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652A" w14:textId="77777777" w:rsidR="00546FBD" w:rsidRDefault="00546FBD">
      <w:pPr>
        <w:rPr>
          <w:b/>
          <w:sz w:val="28"/>
          <w:szCs w:val="28"/>
        </w:rPr>
      </w:pPr>
    </w:p>
    <w:p w14:paraId="0F41E670" w14:textId="5BBC9F18" w:rsidR="009360B6" w:rsidRDefault="00546FBD">
      <w:pPr>
        <w:rPr>
          <w:b/>
          <w:sz w:val="28"/>
          <w:szCs w:val="28"/>
        </w:rPr>
      </w:pPr>
      <w:r>
        <w:rPr>
          <w:b/>
          <w:sz w:val="28"/>
          <w:szCs w:val="28"/>
        </w:rPr>
        <w:t xml:space="preserve">   </w:t>
      </w:r>
      <w:r w:rsidR="00223A21">
        <w:rPr>
          <w:b/>
          <w:sz w:val="28"/>
          <w:szCs w:val="28"/>
        </w:rPr>
        <w:t xml:space="preserve">Position </w:t>
      </w:r>
      <w:r w:rsidR="002F20B8">
        <w:rPr>
          <w:b/>
          <w:sz w:val="28"/>
          <w:szCs w:val="28"/>
        </w:rPr>
        <w:t>of T</w:t>
      </w:r>
      <w:r w:rsidR="00223A21">
        <w:rPr>
          <w:b/>
          <w:sz w:val="28"/>
          <w:szCs w:val="28"/>
        </w:rPr>
        <w:t xml:space="preserve">rust Planning Meeting Minutes </w:t>
      </w:r>
    </w:p>
    <w:tbl>
      <w:tblPr>
        <w:tblStyle w:val="TableGrid"/>
        <w:tblW w:w="0" w:type="auto"/>
        <w:tblInd w:w="271" w:type="dxa"/>
        <w:tblLook w:val="04A0" w:firstRow="1" w:lastRow="0" w:firstColumn="1" w:lastColumn="0" w:noHBand="0" w:noVBand="1"/>
      </w:tblPr>
      <w:tblGrid>
        <w:gridCol w:w="2207"/>
        <w:gridCol w:w="2162"/>
        <w:gridCol w:w="2213"/>
        <w:gridCol w:w="2163"/>
      </w:tblGrid>
      <w:tr w:rsidR="00223A21" w:rsidRPr="00223A21" w14:paraId="5BE9A1BC" w14:textId="77777777" w:rsidTr="00FA1E9E">
        <w:tc>
          <w:tcPr>
            <w:tcW w:w="2243" w:type="dxa"/>
            <w:shd w:val="clear" w:color="auto" w:fill="D9D9D9" w:themeFill="background1" w:themeFillShade="D9"/>
            <w:vAlign w:val="bottom"/>
          </w:tcPr>
          <w:p w14:paraId="6E320A76" w14:textId="77777777" w:rsidR="00223A21" w:rsidRPr="00223A21" w:rsidRDefault="00223A21" w:rsidP="00223A21">
            <w:pPr>
              <w:widowControl w:val="0"/>
              <w:ind w:right="-10"/>
              <w:rPr>
                <w:rFonts w:eastAsia="Arial"/>
                <w:b/>
                <w:color w:val="131313"/>
                <w:sz w:val="28"/>
                <w:szCs w:val="28"/>
                <w:lang w:val="en-US"/>
              </w:rPr>
            </w:pPr>
            <w:r w:rsidRPr="00223A21">
              <w:rPr>
                <w:rFonts w:eastAsia="Arial"/>
                <w:b/>
                <w:color w:val="131313"/>
                <w:sz w:val="28"/>
                <w:szCs w:val="28"/>
                <w:lang w:val="en-US"/>
              </w:rPr>
              <w:t>Chair</w:t>
            </w:r>
          </w:p>
          <w:p w14:paraId="10C83E6A" w14:textId="77777777" w:rsidR="00223A21" w:rsidRPr="00223A21" w:rsidRDefault="00223A21" w:rsidP="00223A21">
            <w:pPr>
              <w:widowControl w:val="0"/>
              <w:ind w:right="-10"/>
              <w:rPr>
                <w:rFonts w:eastAsia="Arial"/>
                <w:b/>
                <w:color w:val="131313"/>
                <w:sz w:val="28"/>
                <w:szCs w:val="28"/>
                <w:lang w:val="en-US"/>
              </w:rPr>
            </w:pPr>
          </w:p>
        </w:tc>
        <w:tc>
          <w:tcPr>
            <w:tcW w:w="2242" w:type="dxa"/>
          </w:tcPr>
          <w:p w14:paraId="6D0F318F" w14:textId="1F9C0B29" w:rsidR="00223A21" w:rsidRPr="00223A21" w:rsidRDefault="00223A21" w:rsidP="00223A21">
            <w:pPr>
              <w:widowControl w:val="0"/>
              <w:ind w:right="-10"/>
              <w:rPr>
                <w:rFonts w:eastAsia="Arial"/>
                <w:b/>
                <w:color w:val="131313"/>
                <w:sz w:val="28"/>
                <w:szCs w:val="28"/>
                <w:lang w:val="en-US"/>
              </w:rPr>
            </w:pPr>
          </w:p>
        </w:tc>
        <w:tc>
          <w:tcPr>
            <w:tcW w:w="2243" w:type="dxa"/>
            <w:shd w:val="clear" w:color="auto" w:fill="D9D9D9" w:themeFill="background1" w:themeFillShade="D9"/>
          </w:tcPr>
          <w:p w14:paraId="7AED3EF8" w14:textId="77777777" w:rsidR="00223A21" w:rsidRPr="00223A21" w:rsidRDefault="00223A21" w:rsidP="00223A21">
            <w:pPr>
              <w:widowControl w:val="0"/>
              <w:ind w:right="-10"/>
              <w:rPr>
                <w:rFonts w:eastAsia="Arial"/>
                <w:b/>
                <w:color w:val="131313"/>
                <w:sz w:val="28"/>
                <w:szCs w:val="28"/>
                <w:lang w:val="en-US"/>
              </w:rPr>
            </w:pPr>
            <w:r w:rsidRPr="00223A21">
              <w:rPr>
                <w:rFonts w:eastAsia="Arial"/>
                <w:b/>
                <w:color w:val="131313"/>
                <w:sz w:val="28"/>
                <w:szCs w:val="28"/>
                <w:lang w:val="en-US"/>
              </w:rPr>
              <w:t>Date</w:t>
            </w:r>
          </w:p>
        </w:tc>
        <w:tc>
          <w:tcPr>
            <w:tcW w:w="2243" w:type="dxa"/>
          </w:tcPr>
          <w:p w14:paraId="7A95B264" w14:textId="452B3721" w:rsidR="00223A21" w:rsidRPr="00223A21" w:rsidRDefault="00223A21" w:rsidP="00223A21">
            <w:pPr>
              <w:widowControl w:val="0"/>
              <w:ind w:right="-10"/>
              <w:rPr>
                <w:rFonts w:eastAsia="Arial"/>
                <w:b/>
                <w:color w:val="131313"/>
                <w:sz w:val="28"/>
                <w:szCs w:val="28"/>
                <w:lang w:val="en-US"/>
              </w:rPr>
            </w:pPr>
          </w:p>
        </w:tc>
      </w:tr>
      <w:tr w:rsidR="00223A21" w:rsidRPr="00223A21" w14:paraId="64D1048C" w14:textId="77777777" w:rsidTr="00FA1E9E">
        <w:tc>
          <w:tcPr>
            <w:tcW w:w="2243" w:type="dxa"/>
            <w:shd w:val="clear" w:color="auto" w:fill="D9D9D9" w:themeFill="background1" w:themeFillShade="D9"/>
            <w:vAlign w:val="bottom"/>
          </w:tcPr>
          <w:p w14:paraId="2CEE896E" w14:textId="77777777" w:rsidR="00223A21" w:rsidRPr="00223A21" w:rsidRDefault="00223A21" w:rsidP="00223A21">
            <w:pPr>
              <w:widowControl w:val="0"/>
              <w:ind w:right="-10"/>
              <w:rPr>
                <w:rFonts w:eastAsia="Arial"/>
                <w:b/>
                <w:color w:val="131313"/>
                <w:sz w:val="28"/>
                <w:szCs w:val="28"/>
                <w:lang w:val="en-US"/>
              </w:rPr>
            </w:pPr>
            <w:r w:rsidRPr="00223A21">
              <w:rPr>
                <w:rFonts w:eastAsia="Arial"/>
                <w:b/>
                <w:color w:val="131313"/>
                <w:sz w:val="28"/>
                <w:szCs w:val="28"/>
                <w:lang w:val="en-US"/>
              </w:rPr>
              <w:t>Start time</w:t>
            </w:r>
          </w:p>
          <w:p w14:paraId="561B1C86" w14:textId="77777777" w:rsidR="00223A21" w:rsidRPr="00223A21" w:rsidRDefault="00223A21" w:rsidP="00223A21">
            <w:pPr>
              <w:widowControl w:val="0"/>
              <w:ind w:right="-10"/>
              <w:rPr>
                <w:rFonts w:eastAsia="Arial"/>
                <w:b/>
                <w:color w:val="131313"/>
                <w:sz w:val="28"/>
                <w:szCs w:val="28"/>
                <w:lang w:val="en-US"/>
              </w:rPr>
            </w:pPr>
          </w:p>
        </w:tc>
        <w:tc>
          <w:tcPr>
            <w:tcW w:w="2242" w:type="dxa"/>
          </w:tcPr>
          <w:p w14:paraId="6922192B" w14:textId="4064DCC4" w:rsidR="00223A21" w:rsidRPr="00223A21" w:rsidRDefault="00223A21" w:rsidP="00223A21">
            <w:pPr>
              <w:widowControl w:val="0"/>
              <w:ind w:right="-10"/>
              <w:rPr>
                <w:rFonts w:eastAsia="Arial"/>
                <w:b/>
                <w:color w:val="131313"/>
                <w:sz w:val="28"/>
                <w:szCs w:val="28"/>
                <w:lang w:val="en-US"/>
              </w:rPr>
            </w:pPr>
          </w:p>
        </w:tc>
        <w:tc>
          <w:tcPr>
            <w:tcW w:w="2243" w:type="dxa"/>
            <w:shd w:val="clear" w:color="auto" w:fill="D9D9D9" w:themeFill="background1" w:themeFillShade="D9"/>
          </w:tcPr>
          <w:p w14:paraId="5C2C7451" w14:textId="77777777" w:rsidR="00223A21" w:rsidRPr="00223A21" w:rsidRDefault="00223A21" w:rsidP="00223A21">
            <w:pPr>
              <w:widowControl w:val="0"/>
              <w:ind w:right="-10"/>
              <w:rPr>
                <w:rFonts w:eastAsia="Arial"/>
                <w:b/>
                <w:color w:val="131313"/>
                <w:sz w:val="28"/>
                <w:szCs w:val="28"/>
                <w:lang w:val="en-US"/>
              </w:rPr>
            </w:pPr>
            <w:r w:rsidRPr="00223A21">
              <w:rPr>
                <w:rFonts w:eastAsia="Arial"/>
                <w:b/>
                <w:color w:val="131313"/>
                <w:sz w:val="28"/>
                <w:szCs w:val="28"/>
                <w:lang w:val="en-US"/>
              </w:rPr>
              <w:t>Finish time</w:t>
            </w:r>
          </w:p>
        </w:tc>
        <w:tc>
          <w:tcPr>
            <w:tcW w:w="2243" w:type="dxa"/>
          </w:tcPr>
          <w:p w14:paraId="30771E45" w14:textId="25EECEB2" w:rsidR="00223A21" w:rsidRPr="00223A21" w:rsidRDefault="00223A21" w:rsidP="00223A21">
            <w:pPr>
              <w:widowControl w:val="0"/>
              <w:ind w:right="-10"/>
              <w:rPr>
                <w:rFonts w:eastAsia="Arial"/>
                <w:b/>
                <w:color w:val="131313"/>
                <w:sz w:val="28"/>
                <w:szCs w:val="28"/>
                <w:lang w:val="en-US"/>
              </w:rPr>
            </w:pPr>
          </w:p>
        </w:tc>
      </w:tr>
      <w:tr w:rsidR="00223A21" w:rsidRPr="00223A21" w14:paraId="50CD48F3" w14:textId="77777777" w:rsidTr="00FA1E9E">
        <w:tc>
          <w:tcPr>
            <w:tcW w:w="2243" w:type="dxa"/>
            <w:shd w:val="clear" w:color="auto" w:fill="D9D9D9" w:themeFill="background1" w:themeFillShade="D9"/>
            <w:vAlign w:val="bottom"/>
          </w:tcPr>
          <w:p w14:paraId="41A853A3" w14:textId="77777777" w:rsidR="00223A21" w:rsidRPr="00223A21" w:rsidRDefault="00223A21" w:rsidP="00223A21">
            <w:pPr>
              <w:widowControl w:val="0"/>
              <w:ind w:right="-10"/>
              <w:rPr>
                <w:rFonts w:eastAsia="Arial"/>
                <w:b/>
                <w:color w:val="131313"/>
                <w:sz w:val="28"/>
                <w:szCs w:val="28"/>
                <w:lang w:val="en-US"/>
              </w:rPr>
            </w:pPr>
            <w:r w:rsidRPr="00223A21">
              <w:rPr>
                <w:rFonts w:eastAsia="Arial"/>
                <w:b/>
                <w:color w:val="131313"/>
                <w:sz w:val="28"/>
                <w:szCs w:val="28"/>
                <w:lang w:val="en-US"/>
              </w:rPr>
              <w:t>Venue</w:t>
            </w:r>
          </w:p>
          <w:p w14:paraId="719D79D1" w14:textId="77777777" w:rsidR="00223A21" w:rsidRPr="00223A21" w:rsidRDefault="00223A21" w:rsidP="00223A21">
            <w:pPr>
              <w:widowControl w:val="0"/>
              <w:ind w:right="-10"/>
              <w:rPr>
                <w:rFonts w:eastAsia="Arial"/>
                <w:b/>
                <w:color w:val="131313"/>
                <w:sz w:val="28"/>
                <w:szCs w:val="28"/>
                <w:lang w:val="en-US"/>
              </w:rPr>
            </w:pPr>
          </w:p>
        </w:tc>
        <w:tc>
          <w:tcPr>
            <w:tcW w:w="2242" w:type="dxa"/>
          </w:tcPr>
          <w:p w14:paraId="41572C74" w14:textId="78761FDE" w:rsidR="00223A21" w:rsidRPr="00223A21" w:rsidRDefault="00223A21" w:rsidP="00223A21">
            <w:pPr>
              <w:widowControl w:val="0"/>
              <w:ind w:right="-10"/>
              <w:rPr>
                <w:rFonts w:eastAsia="Arial"/>
                <w:b/>
                <w:color w:val="131313"/>
                <w:sz w:val="28"/>
                <w:szCs w:val="28"/>
                <w:lang w:val="en-US"/>
              </w:rPr>
            </w:pPr>
          </w:p>
        </w:tc>
        <w:tc>
          <w:tcPr>
            <w:tcW w:w="2243" w:type="dxa"/>
            <w:shd w:val="clear" w:color="auto" w:fill="D9D9D9" w:themeFill="background1" w:themeFillShade="D9"/>
          </w:tcPr>
          <w:p w14:paraId="48513CC6" w14:textId="77777777" w:rsidR="00223A21" w:rsidRPr="00223A21" w:rsidRDefault="00223A21" w:rsidP="00223A21">
            <w:pPr>
              <w:widowControl w:val="0"/>
              <w:ind w:right="-10"/>
              <w:rPr>
                <w:rFonts w:eastAsia="Arial"/>
                <w:b/>
                <w:color w:val="131313"/>
                <w:sz w:val="28"/>
                <w:szCs w:val="28"/>
                <w:lang w:val="en-US"/>
              </w:rPr>
            </w:pPr>
            <w:r w:rsidRPr="00223A21">
              <w:rPr>
                <w:rFonts w:eastAsia="Arial"/>
                <w:b/>
                <w:color w:val="131313"/>
                <w:sz w:val="28"/>
                <w:szCs w:val="28"/>
                <w:lang w:val="en-US"/>
              </w:rPr>
              <w:t>Minute Taker</w:t>
            </w:r>
          </w:p>
        </w:tc>
        <w:tc>
          <w:tcPr>
            <w:tcW w:w="2243" w:type="dxa"/>
          </w:tcPr>
          <w:p w14:paraId="6F956193" w14:textId="557C571B" w:rsidR="00223A21" w:rsidRPr="00223A21" w:rsidRDefault="00223A21" w:rsidP="00223A21">
            <w:pPr>
              <w:widowControl w:val="0"/>
              <w:ind w:right="-10"/>
              <w:rPr>
                <w:rFonts w:eastAsia="Arial"/>
                <w:b/>
                <w:color w:val="131313"/>
                <w:sz w:val="28"/>
                <w:szCs w:val="28"/>
                <w:lang w:val="en-US"/>
              </w:rPr>
            </w:pPr>
          </w:p>
        </w:tc>
      </w:tr>
      <w:tr w:rsidR="00223A21" w:rsidRPr="00223A21" w14:paraId="2B3D7740" w14:textId="77777777" w:rsidTr="00FA1E9E">
        <w:tc>
          <w:tcPr>
            <w:tcW w:w="2243" w:type="dxa"/>
            <w:shd w:val="clear" w:color="auto" w:fill="D9D9D9" w:themeFill="background1" w:themeFillShade="D9"/>
            <w:vAlign w:val="bottom"/>
          </w:tcPr>
          <w:p w14:paraId="6E74788D" w14:textId="77777777" w:rsidR="00223A21" w:rsidRPr="00223A21" w:rsidRDefault="00223A21" w:rsidP="00223A21">
            <w:pPr>
              <w:widowControl w:val="0"/>
              <w:ind w:right="-10"/>
              <w:rPr>
                <w:rFonts w:eastAsia="Arial"/>
                <w:b/>
                <w:color w:val="131313"/>
                <w:sz w:val="28"/>
                <w:szCs w:val="28"/>
                <w:lang w:val="en-US"/>
              </w:rPr>
            </w:pPr>
            <w:r w:rsidRPr="00223A21">
              <w:rPr>
                <w:rFonts w:eastAsia="Arial"/>
                <w:b/>
                <w:color w:val="131313"/>
                <w:sz w:val="28"/>
                <w:szCs w:val="28"/>
                <w:lang w:val="en-US"/>
              </w:rPr>
              <w:t>Person in Position of Trust</w:t>
            </w:r>
          </w:p>
          <w:p w14:paraId="0541B71B" w14:textId="77777777" w:rsidR="00223A21" w:rsidRPr="00223A21" w:rsidRDefault="00223A21" w:rsidP="00223A21">
            <w:pPr>
              <w:widowControl w:val="0"/>
              <w:ind w:right="-10"/>
              <w:rPr>
                <w:rFonts w:eastAsia="Arial"/>
                <w:b/>
                <w:color w:val="131313"/>
                <w:sz w:val="28"/>
                <w:szCs w:val="28"/>
                <w:lang w:val="en-US"/>
              </w:rPr>
            </w:pPr>
          </w:p>
        </w:tc>
        <w:tc>
          <w:tcPr>
            <w:tcW w:w="2242" w:type="dxa"/>
          </w:tcPr>
          <w:p w14:paraId="451A4047" w14:textId="66B19197" w:rsidR="00223A21" w:rsidRPr="00223A21" w:rsidRDefault="00223A21" w:rsidP="00223A21">
            <w:pPr>
              <w:widowControl w:val="0"/>
              <w:ind w:right="-10"/>
              <w:rPr>
                <w:rFonts w:eastAsia="Arial"/>
                <w:b/>
                <w:color w:val="131313"/>
                <w:sz w:val="28"/>
                <w:szCs w:val="28"/>
                <w:lang w:val="en-US"/>
              </w:rPr>
            </w:pPr>
          </w:p>
        </w:tc>
        <w:tc>
          <w:tcPr>
            <w:tcW w:w="2243" w:type="dxa"/>
            <w:shd w:val="clear" w:color="auto" w:fill="D9D9D9" w:themeFill="background1" w:themeFillShade="D9"/>
          </w:tcPr>
          <w:p w14:paraId="1B20C9D9" w14:textId="77777777" w:rsidR="00223A21" w:rsidRPr="00223A21" w:rsidRDefault="00223A21" w:rsidP="00223A21">
            <w:pPr>
              <w:widowControl w:val="0"/>
              <w:ind w:right="-10"/>
              <w:rPr>
                <w:rFonts w:eastAsia="Arial"/>
                <w:b/>
                <w:color w:val="131313"/>
                <w:sz w:val="28"/>
                <w:szCs w:val="28"/>
                <w:lang w:val="en-US"/>
              </w:rPr>
            </w:pPr>
            <w:r w:rsidRPr="00223A21">
              <w:rPr>
                <w:rFonts w:eastAsia="Arial"/>
                <w:b/>
                <w:color w:val="131313"/>
                <w:sz w:val="28"/>
                <w:szCs w:val="28"/>
                <w:lang w:val="en-US"/>
              </w:rPr>
              <w:t>Employer and Role</w:t>
            </w:r>
          </w:p>
        </w:tc>
        <w:tc>
          <w:tcPr>
            <w:tcW w:w="2243" w:type="dxa"/>
          </w:tcPr>
          <w:p w14:paraId="53EC4C71" w14:textId="1E269BD9" w:rsidR="00223A21" w:rsidRPr="00223A21" w:rsidRDefault="00223A21" w:rsidP="00223A21">
            <w:pPr>
              <w:widowControl w:val="0"/>
              <w:ind w:right="-10"/>
              <w:rPr>
                <w:rFonts w:eastAsia="Arial"/>
                <w:b/>
                <w:color w:val="131313"/>
                <w:sz w:val="28"/>
                <w:szCs w:val="28"/>
                <w:lang w:val="en-US"/>
              </w:rPr>
            </w:pPr>
          </w:p>
        </w:tc>
      </w:tr>
    </w:tbl>
    <w:p w14:paraId="701490D0" w14:textId="77777777" w:rsidR="00223A21" w:rsidRDefault="00223A21">
      <w:pPr>
        <w:rPr>
          <w:b/>
          <w:sz w:val="28"/>
          <w:szCs w:val="28"/>
        </w:rPr>
      </w:pPr>
    </w:p>
    <w:tbl>
      <w:tblPr>
        <w:tblStyle w:val="TableGrid"/>
        <w:tblW w:w="0" w:type="auto"/>
        <w:tblInd w:w="271" w:type="dxa"/>
        <w:tblLook w:val="04A0" w:firstRow="1" w:lastRow="0" w:firstColumn="1" w:lastColumn="0" w:noHBand="0" w:noVBand="1"/>
      </w:tblPr>
      <w:tblGrid>
        <w:gridCol w:w="1066"/>
        <w:gridCol w:w="1137"/>
        <w:gridCol w:w="169"/>
        <w:gridCol w:w="3557"/>
        <w:gridCol w:w="1445"/>
        <w:gridCol w:w="1371"/>
      </w:tblGrid>
      <w:tr w:rsidR="00223A21" w:rsidRPr="00223A21" w14:paraId="32B3A8C3" w14:textId="77777777" w:rsidTr="3B7398CD">
        <w:tc>
          <w:tcPr>
            <w:tcW w:w="2389" w:type="dxa"/>
            <w:gridSpan w:val="3"/>
            <w:shd w:val="clear" w:color="auto" w:fill="D9D9D9" w:themeFill="background1" w:themeFillShade="D9"/>
          </w:tcPr>
          <w:p w14:paraId="60046F1A" w14:textId="77777777" w:rsidR="00223A21" w:rsidRPr="001915B7" w:rsidRDefault="00223A21" w:rsidP="00223A21">
            <w:pPr>
              <w:widowControl w:val="0"/>
              <w:ind w:right="-10"/>
              <w:rPr>
                <w:rFonts w:eastAsia="Arial"/>
                <w:b/>
                <w:lang w:val="en-US"/>
              </w:rPr>
            </w:pPr>
          </w:p>
          <w:p w14:paraId="252715E2" w14:textId="77777777" w:rsidR="00223A21" w:rsidRPr="001915B7" w:rsidRDefault="00223A21" w:rsidP="00223A21">
            <w:pPr>
              <w:widowControl w:val="0"/>
              <w:ind w:right="-10"/>
              <w:rPr>
                <w:rFonts w:eastAsia="Arial"/>
                <w:b/>
                <w:lang w:val="en-US"/>
              </w:rPr>
            </w:pPr>
            <w:r w:rsidRPr="001915B7">
              <w:rPr>
                <w:rFonts w:eastAsia="Arial"/>
                <w:b/>
                <w:lang w:val="en-US"/>
              </w:rPr>
              <w:t>Present</w:t>
            </w:r>
          </w:p>
          <w:p w14:paraId="677F45FB" w14:textId="77777777" w:rsidR="00223A21" w:rsidRPr="001915B7" w:rsidRDefault="00223A21" w:rsidP="00223A21">
            <w:pPr>
              <w:widowControl w:val="0"/>
              <w:ind w:right="-10"/>
              <w:rPr>
                <w:rFonts w:eastAsia="Arial"/>
                <w:b/>
                <w:lang w:val="en-US"/>
              </w:rPr>
            </w:pPr>
          </w:p>
        </w:tc>
        <w:tc>
          <w:tcPr>
            <w:tcW w:w="6582" w:type="dxa"/>
            <w:gridSpan w:val="3"/>
          </w:tcPr>
          <w:p w14:paraId="18ACA7F2" w14:textId="458C52A6" w:rsidR="00597DB0" w:rsidRPr="001915B7" w:rsidRDefault="00597DB0" w:rsidP="00223A21">
            <w:pPr>
              <w:widowControl w:val="0"/>
              <w:ind w:right="-10"/>
              <w:rPr>
                <w:rFonts w:eastAsia="Arial"/>
                <w:lang w:val="en-US"/>
              </w:rPr>
            </w:pPr>
          </w:p>
        </w:tc>
      </w:tr>
      <w:tr w:rsidR="00223A21" w:rsidRPr="00223A21" w14:paraId="06D9D281" w14:textId="77777777" w:rsidTr="3B7398CD">
        <w:tc>
          <w:tcPr>
            <w:tcW w:w="2389" w:type="dxa"/>
            <w:gridSpan w:val="3"/>
            <w:shd w:val="clear" w:color="auto" w:fill="D9D9D9" w:themeFill="background1" w:themeFillShade="D9"/>
          </w:tcPr>
          <w:p w14:paraId="315DFD02" w14:textId="77777777" w:rsidR="00223A21" w:rsidRPr="001915B7" w:rsidRDefault="00223A21" w:rsidP="00223A21">
            <w:pPr>
              <w:widowControl w:val="0"/>
              <w:ind w:right="-10"/>
              <w:rPr>
                <w:rFonts w:eastAsia="Arial"/>
                <w:b/>
                <w:lang w:val="en-US"/>
              </w:rPr>
            </w:pPr>
          </w:p>
          <w:p w14:paraId="7DC00A18" w14:textId="77777777" w:rsidR="00223A21" w:rsidRPr="001915B7" w:rsidRDefault="00223A21" w:rsidP="00223A21">
            <w:pPr>
              <w:widowControl w:val="0"/>
              <w:ind w:right="-10"/>
              <w:rPr>
                <w:rFonts w:eastAsia="Arial"/>
                <w:b/>
                <w:lang w:val="en-US"/>
              </w:rPr>
            </w:pPr>
            <w:r w:rsidRPr="001915B7">
              <w:rPr>
                <w:rFonts w:eastAsia="Arial"/>
                <w:b/>
                <w:lang w:val="en-US"/>
              </w:rPr>
              <w:t>Apologies</w:t>
            </w:r>
          </w:p>
          <w:p w14:paraId="4B5028CA" w14:textId="77777777" w:rsidR="00223A21" w:rsidRPr="001915B7" w:rsidRDefault="00223A21" w:rsidP="00223A21">
            <w:pPr>
              <w:widowControl w:val="0"/>
              <w:ind w:right="-10"/>
              <w:rPr>
                <w:rFonts w:eastAsia="Arial"/>
                <w:b/>
                <w:lang w:val="en-US"/>
              </w:rPr>
            </w:pPr>
          </w:p>
        </w:tc>
        <w:tc>
          <w:tcPr>
            <w:tcW w:w="6582" w:type="dxa"/>
            <w:gridSpan w:val="3"/>
          </w:tcPr>
          <w:p w14:paraId="5D39A0C7" w14:textId="334B7FE0" w:rsidR="00223A21" w:rsidRPr="001915B7" w:rsidRDefault="00223A21" w:rsidP="00223A21">
            <w:pPr>
              <w:widowControl w:val="0"/>
              <w:ind w:right="-10"/>
              <w:rPr>
                <w:rFonts w:eastAsia="Arial"/>
                <w:lang w:val="en-US"/>
              </w:rPr>
            </w:pPr>
          </w:p>
        </w:tc>
      </w:tr>
      <w:tr w:rsidR="00223A21" w:rsidRPr="00223A21" w14:paraId="6E83F34F" w14:textId="77777777" w:rsidTr="3B7398CD">
        <w:tc>
          <w:tcPr>
            <w:tcW w:w="2389" w:type="dxa"/>
            <w:gridSpan w:val="3"/>
            <w:shd w:val="clear" w:color="auto" w:fill="D9D9D9" w:themeFill="background1" w:themeFillShade="D9"/>
          </w:tcPr>
          <w:p w14:paraId="6D6D5B07" w14:textId="77777777" w:rsidR="00223A21" w:rsidRPr="001915B7" w:rsidRDefault="00223A21" w:rsidP="00223A21">
            <w:pPr>
              <w:widowControl w:val="0"/>
              <w:ind w:right="-10"/>
              <w:rPr>
                <w:rFonts w:eastAsia="Arial"/>
                <w:b/>
                <w:lang w:val="en-US"/>
              </w:rPr>
            </w:pPr>
          </w:p>
          <w:p w14:paraId="174A1647" w14:textId="77777777" w:rsidR="00223A21" w:rsidRPr="001915B7" w:rsidRDefault="00223A21" w:rsidP="00223A21">
            <w:pPr>
              <w:widowControl w:val="0"/>
              <w:ind w:right="-10"/>
              <w:rPr>
                <w:rFonts w:eastAsia="Arial"/>
                <w:b/>
                <w:lang w:val="en-US"/>
              </w:rPr>
            </w:pPr>
            <w:r w:rsidRPr="001915B7">
              <w:rPr>
                <w:rFonts w:eastAsia="Arial"/>
                <w:b/>
                <w:lang w:val="en-US"/>
              </w:rPr>
              <w:t>Non-Attendees</w:t>
            </w:r>
          </w:p>
          <w:p w14:paraId="104569A7" w14:textId="77777777" w:rsidR="00223A21" w:rsidRPr="001915B7" w:rsidRDefault="00223A21" w:rsidP="00223A21">
            <w:pPr>
              <w:widowControl w:val="0"/>
              <w:ind w:right="-10"/>
              <w:rPr>
                <w:rFonts w:eastAsia="Arial"/>
                <w:b/>
                <w:lang w:val="en-US"/>
              </w:rPr>
            </w:pPr>
          </w:p>
        </w:tc>
        <w:tc>
          <w:tcPr>
            <w:tcW w:w="6582" w:type="dxa"/>
            <w:gridSpan w:val="3"/>
          </w:tcPr>
          <w:p w14:paraId="51F2E690" w14:textId="7275787B" w:rsidR="00223A21" w:rsidRPr="001915B7" w:rsidRDefault="00223A21" w:rsidP="00223A21">
            <w:pPr>
              <w:widowControl w:val="0"/>
              <w:ind w:right="-10"/>
              <w:rPr>
                <w:rFonts w:eastAsia="Arial"/>
                <w:lang w:val="en-US"/>
              </w:rPr>
            </w:pPr>
          </w:p>
        </w:tc>
      </w:tr>
      <w:tr w:rsidR="00223A21" w:rsidRPr="00223A21" w14:paraId="05183227" w14:textId="77777777" w:rsidTr="3B7398CD">
        <w:tc>
          <w:tcPr>
            <w:tcW w:w="2389" w:type="dxa"/>
            <w:gridSpan w:val="3"/>
            <w:shd w:val="clear" w:color="auto" w:fill="D9D9D9" w:themeFill="background1" w:themeFillShade="D9"/>
          </w:tcPr>
          <w:p w14:paraId="571A0519" w14:textId="77777777" w:rsidR="00223A21" w:rsidRPr="001915B7" w:rsidRDefault="00223A21" w:rsidP="00223A21">
            <w:pPr>
              <w:widowControl w:val="0"/>
              <w:ind w:right="-10"/>
              <w:rPr>
                <w:rFonts w:eastAsia="Arial"/>
                <w:b/>
                <w:lang w:val="en-US"/>
              </w:rPr>
            </w:pPr>
          </w:p>
          <w:p w14:paraId="1C428366" w14:textId="74F37A32" w:rsidR="00223A21" w:rsidRPr="001915B7" w:rsidRDefault="00223A21" w:rsidP="00223A21">
            <w:pPr>
              <w:widowControl w:val="0"/>
              <w:ind w:right="-10"/>
              <w:rPr>
                <w:rFonts w:eastAsia="Arial"/>
                <w:b/>
                <w:lang w:val="en-US"/>
              </w:rPr>
            </w:pPr>
            <w:r w:rsidRPr="001915B7">
              <w:rPr>
                <w:rFonts w:eastAsia="Arial"/>
                <w:b/>
                <w:lang w:val="en-US"/>
              </w:rPr>
              <w:t>Confidentiality statement</w:t>
            </w:r>
            <w:r w:rsidR="0086121A">
              <w:rPr>
                <w:rFonts w:eastAsia="Arial"/>
                <w:b/>
                <w:lang w:val="en-US"/>
              </w:rPr>
              <w:t xml:space="preserve"> </w:t>
            </w:r>
            <w:r w:rsidR="0086121A" w:rsidRPr="00592BCC">
              <w:rPr>
                <w:rFonts w:eastAsia="Arial"/>
                <w:b/>
                <w:color w:val="1F497D" w:themeColor="text2"/>
                <w:sz w:val="16"/>
                <w:szCs w:val="16"/>
                <w:lang w:val="en-US"/>
              </w:rPr>
              <w:t>(to be read to attendees)</w:t>
            </w:r>
          </w:p>
          <w:p w14:paraId="3EB7A870" w14:textId="77777777" w:rsidR="00223A21" w:rsidRPr="001915B7" w:rsidRDefault="00223A21" w:rsidP="00223A21">
            <w:pPr>
              <w:widowControl w:val="0"/>
              <w:ind w:right="-10"/>
              <w:rPr>
                <w:rFonts w:eastAsia="Arial"/>
                <w:b/>
                <w:lang w:val="en-US"/>
              </w:rPr>
            </w:pPr>
          </w:p>
        </w:tc>
        <w:tc>
          <w:tcPr>
            <w:tcW w:w="6582" w:type="dxa"/>
            <w:gridSpan w:val="3"/>
          </w:tcPr>
          <w:p w14:paraId="16EDE44F" w14:textId="77777777" w:rsidR="00E1139E" w:rsidRPr="001C627F" w:rsidRDefault="00E1139E" w:rsidP="00E1139E">
            <w:pPr>
              <w:widowControl w:val="0"/>
              <w:ind w:right="-10"/>
              <w:rPr>
                <w:rFonts w:eastAsia="Arial"/>
                <w:sz w:val="20"/>
                <w:szCs w:val="20"/>
                <w:lang w:val="en-US"/>
              </w:rPr>
            </w:pPr>
            <w:r w:rsidRPr="001C627F">
              <w:rPr>
                <w:rFonts w:eastAsia="Arial"/>
                <w:sz w:val="20"/>
                <w:szCs w:val="20"/>
                <w:lang w:val="en-US"/>
              </w:rPr>
              <w:t xml:space="preserve">Those present are reminded that this meeting is strictly confidential. Discussion s should not be shared outside of the meeting. All agencies should develop procedures to ensure that the minutes are retained in a confidential and appropriately restricted manner. The minutes will aim to reflect that all individuals who are discussed at the meetings should be treated fairly, with respect and without discrimination. All decisions undertaken at the meetings will be informed by a commitment to equal opportunities and effective practice issues in relation to race, gender sexuality and disability. </w:t>
            </w:r>
          </w:p>
          <w:p w14:paraId="3F5C76FA" w14:textId="77777777" w:rsidR="00E1139E" w:rsidRPr="001C627F" w:rsidRDefault="00E1139E" w:rsidP="00E1139E">
            <w:pPr>
              <w:widowControl w:val="0"/>
              <w:ind w:right="-10"/>
              <w:rPr>
                <w:rFonts w:eastAsia="Arial"/>
                <w:sz w:val="20"/>
                <w:szCs w:val="20"/>
                <w:lang w:val="en-US"/>
              </w:rPr>
            </w:pPr>
          </w:p>
          <w:p w14:paraId="594D2B36" w14:textId="77777777" w:rsidR="00E1139E" w:rsidRPr="001C627F" w:rsidRDefault="00E1139E" w:rsidP="00E1139E">
            <w:pPr>
              <w:widowControl w:val="0"/>
              <w:ind w:right="-10"/>
              <w:rPr>
                <w:rFonts w:eastAsia="Arial"/>
                <w:sz w:val="20"/>
                <w:szCs w:val="20"/>
                <w:lang w:val="en-US"/>
              </w:rPr>
            </w:pPr>
            <w:r w:rsidRPr="001C627F">
              <w:rPr>
                <w:rFonts w:eastAsia="Arial"/>
                <w:sz w:val="20"/>
                <w:szCs w:val="20"/>
                <w:lang w:val="en-US"/>
              </w:rPr>
              <w:t>Minutes of this meeting could be shared as part of criminal, civil or disciplinary proceedings, or as part of investigations concerning whether an individual should be barred from working with children or adults with care and support needs.</w:t>
            </w:r>
          </w:p>
          <w:p w14:paraId="007FA105" w14:textId="77777777" w:rsidR="00E1139E" w:rsidRPr="001C627F" w:rsidRDefault="00E1139E" w:rsidP="00E1139E">
            <w:pPr>
              <w:widowControl w:val="0"/>
              <w:ind w:right="-10"/>
              <w:rPr>
                <w:rFonts w:eastAsia="Arial"/>
                <w:sz w:val="20"/>
                <w:szCs w:val="20"/>
                <w:lang w:val="en-US"/>
              </w:rPr>
            </w:pPr>
          </w:p>
          <w:p w14:paraId="3B50ED98" w14:textId="77777777" w:rsidR="00E1139E" w:rsidRPr="001C627F" w:rsidRDefault="00E1139E" w:rsidP="00E1139E">
            <w:pPr>
              <w:widowControl w:val="0"/>
              <w:ind w:right="-10"/>
              <w:rPr>
                <w:rFonts w:eastAsia="Arial"/>
                <w:sz w:val="20"/>
                <w:szCs w:val="20"/>
                <w:lang w:val="en-US"/>
              </w:rPr>
            </w:pPr>
            <w:r w:rsidRPr="001C627F">
              <w:rPr>
                <w:rFonts w:eastAsia="Arial"/>
                <w:sz w:val="20"/>
                <w:szCs w:val="20"/>
                <w:lang w:val="en-US"/>
              </w:rPr>
              <w:t>If further disclosure is considered to be appropriate, permission must be sought from the Chair.</w:t>
            </w:r>
          </w:p>
          <w:p w14:paraId="2AB7C394" w14:textId="77777777" w:rsidR="00E1139E" w:rsidRPr="001C627F" w:rsidRDefault="00E1139E" w:rsidP="00E1139E">
            <w:pPr>
              <w:widowControl w:val="0"/>
              <w:ind w:right="-10"/>
              <w:rPr>
                <w:rFonts w:eastAsia="Arial"/>
                <w:sz w:val="20"/>
                <w:szCs w:val="20"/>
                <w:lang w:val="en-US"/>
              </w:rPr>
            </w:pPr>
          </w:p>
          <w:p w14:paraId="26C595FF" w14:textId="66D6BE29" w:rsidR="00223A21" w:rsidRPr="001915B7" w:rsidRDefault="00E1139E" w:rsidP="00E1139E">
            <w:pPr>
              <w:widowControl w:val="0"/>
              <w:ind w:right="-10"/>
              <w:rPr>
                <w:rFonts w:eastAsia="Arial"/>
                <w:lang w:val="en-US"/>
              </w:rPr>
            </w:pPr>
            <w:r w:rsidRPr="001C627F">
              <w:rPr>
                <w:rFonts w:eastAsia="Arial"/>
                <w:sz w:val="20"/>
                <w:szCs w:val="20"/>
                <w:lang w:val="en-US"/>
              </w:rPr>
              <w:t>The minutes should not be photocopied or shared without the agreement of the Chair.</w:t>
            </w:r>
          </w:p>
        </w:tc>
      </w:tr>
      <w:tr w:rsidR="00574D4F" w:rsidRPr="00223A21" w14:paraId="79B75BF6" w14:textId="77777777" w:rsidTr="3B7398CD">
        <w:tc>
          <w:tcPr>
            <w:tcW w:w="2389" w:type="dxa"/>
            <w:gridSpan w:val="3"/>
            <w:shd w:val="clear" w:color="auto" w:fill="D9D9D9" w:themeFill="background1" w:themeFillShade="D9"/>
          </w:tcPr>
          <w:p w14:paraId="46D635D7" w14:textId="42374A99" w:rsidR="00574D4F" w:rsidRPr="006A6FD7" w:rsidRDefault="00574D4F" w:rsidP="00223A21">
            <w:pPr>
              <w:widowControl w:val="0"/>
              <w:ind w:right="-10"/>
              <w:rPr>
                <w:rFonts w:eastAsia="Arial"/>
                <w:b/>
                <w:color w:val="FF0000"/>
                <w:lang w:val="en-US"/>
              </w:rPr>
            </w:pPr>
            <w:r w:rsidRPr="0086121A">
              <w:rPr>
                <w:rFonts w:eastAsia="Arial"/>
                <w:b/>
                <w:color w:val="1F497D" w:themeColor="text2"/>
                <w:lang w:val="en-US"/>
              </w:rPr>
              <w:t>Purpose of the meeting</w:t>
            </w:r>
          </w:p>
        </w:tc>
        <w:tc>
          <w:tcPr>
            <w:tcW w:w="6582" w:type="dxa"/>
            <w:gridSpan w:val="3"/>
          </w:tcPr>
          <w:p w14:paraId="23FE3CED" w14:textId="440C0729" w:rsidR="00574D4F" w:rsidRPr="007D1A4C" w:rsidRDefault="00574D4F" w:rsidP="00574D4F">
            <w:pPr>
              <w:widowControl w:val="0"/>
              <w:ind w:right="-10"/>
              <w:rPr>
                <w:rFonts w:eastAsia="Arial"/>
                <w:color w:val="1F497D" w:themeColor="text2"/>
                <w:sz w:val="20"/>
                <w:szCs w:val="20"/>
                <w:lang w:val="en-US"/>
              </w:rPr>
            </w:pPr>
            <w:r w:rsidRPr="007D1A4C">
              <w:rPr>
                <w:rFonts w:eastAsia="Arial"/>
                <w:color w:val="1F497D" w:themeColor="text2"/>
                <w:sz w:val="20"/>
                <w:szCs w:val="20"/>
                <w:lang w:val="en-US"/>
              </w:rPr>
              <w:t>To discuss the action required when an employee or volunteer who works with adults with care and support needs has</w:t>
            </w:r>
            <w:r w:rsidR="00B34DF7">
              <w:rPr>
                <w:rFonts w:eastAsia="Arial"/>
                <w:color w:val="1F497D" w:themeColor="text2"/>
                <w:sz w:val="20"/>
                <w:szCs w:val="20"/>
                <w:lang w:val="en-US"/>
              </w:rPr>
              <w:t>;</w:t>
            </w:r>
            <w:r w:rsidRPr="007D1A4C">
              <w:rPr>
                <w:rFonts w:eastAsia="Arial"/>
                <w:color w:val="1F497D" w:themeColor="text2"/>
                <w:sz w:val="20"/>
                <w:szCs w:val="20"/>
                <w:lang w:val="en-US"/>
              </w:rPr>
              <w:t xml:space="preserve"> </w:t>
            </w:r>
          </w:p>
          <w:p w14:paraId="6B740EBC" w14:textId="77777777" w:rsidR="00574D4F" w:rsidRPr="007D1A4C" w:rsidRDefault="00574D4F" w:rsidP="00574D4F">
            <w:pPr>
              <w:widowControl w:val="0"/>
              <w:ind w:right="-10"/>
              <w:rPr>
                <w:rFonts w:eastAsia="Arial"/>
                <w:color w:val="1F497D" w:themeColor="text2"/>
                <w:sz w:val="20"/>
                <w:szCs w:val="20"/>
                <w:lang w:val="en-US"/>
              </w:rPr>
            </w:pPr>
          </w:p>
          <w:p w14:paraId="5E663CCE" w14:textId="77777777" w:rsidR="00574D4F" w:rsidRPr="007D1A4C" w:rsidRDefault="00574D4F" w:rsidP="00574D4F">
            <w:pPr>
              <w:widowControl w:val="0"/>
              <w:ind w:right="-10"/>
              <w:rPr>
                <w:rFonts w:eastAsia="Arial"/>
                <w:color w:val="1F497D" w:themeColor="text2"/>
                <w:sz w:val="20"/>
                <w:szCs w:val="20"/>
                <w:lang w:val="en-US"/>
              </w:rPr>
            </w:pPr>
            <w:r w:rsidRPr="007D1A4C">
              <w:rPr>
                <w:rFonts w:eastAsia="Arial"/>
                <w:color w:val="1F497D" w:themeColor="text2"/>
                <w:sz w:val="20"/>
                <w:szCs w:val="20"/>
                <w:lang w:val="en-US"/>
              </w:rPr>
              <w:t xml:space="preserve">Behaved in a way that has harmed a child or vulnerable person, or may have harmed a child or vulnerable person;  </w:t>
            </w:r>
          </w:p>
          <w:p w14:paraId="13378414" w14:textId="77777777" w:rsidR="00574D4F" w:rsidRPr="007D1A4C" w:rsidRDefault="00574D4F" w:rsidP="00574D4F">
            <w:pPr>
              <w:widowControl w:val="0"/>
              <w:ind w:right="-10"/>
              <w:rPr>
                <w:rFonts w:eastAsia="Arial"/>
                <w:color w:val="1F497D" w:themeColor="text2"/>
                <w:sz w:val="20"/>
                <w:szCs w:val="20"/>
                <w:lang w:val="en-US"/>
              </w:rPr>
            </w:pPr>
          </w:p>
          <w:p w14:paraId="53D2B38E" w14:textId="77777777" w:rsidR="00574D4F" w:rsidRPr="007D1A4C" w:rsidRDefault="00574D4F" w:rsidP="00574D4F">
            <w:pPr>
              <w:widowControl w:val="0"/>
              <w:ind w:right="-10"/>
              <w:rPr>
                <w:rFonts w:eastAsia="Arial"/>
                <w:color w:val="1F497D" w:themeColor="text2"/>
                <w:sz w:val="20"/>
                <w:szCs w:val="20"/>
                <w:lang w:val="en-US"/>
              </w:rPr>
            </w:pPr>
            <w:r w:rsidRPr="007D1A4C">
              <w:rPr>
                <w:rFonts w:eastAsia="Arial"/>
                <w:color w:val="1F497D" w:themeColor="text2"/>
                <w:sz w:val="20"/>
                <w:szCs w:val="20"/>
                <w:lang w:val="en-US"/>
              </w:rPr>
              <w:lastRenderedPageBreak/>
              <w:t xml:space="preserve">Possibly committed a criminal offence against or related to a child or vulnerable person; or  </w:t>
            </w:r>
          </w:p>
          <w:p w14:paraId="553F2294" w14:textId="77777777" w:rsidR="00574D4F" w:rsidRPr="007D1A4C" w:rsidRDefault="00574D4F" w:rsidP="00574D4F">
            <w:pPr>
              <w:widowControl w:val="0"/>
              <w:ind w:right="-10"/>
              <w:rPr>
                <w:rFonts w:eastAsia="Arial"/>
                <w:color w:val="1F497D" w:themeColor="text2"/>
                <w:sz w:val="20"/>
                <w:szCs w:val="20"/>
                <w:lang w:val="en-US"/>
              </w:rPr>
            </w:pPr>
          </w:p>
          <w:p w14:paraId="721E795B" w14:textId="77777777" w:rsidR="00574D4F" w:rsidRPr="007D1A4C" w:rsidRDefault="00574D4F" w:rsidP="3B7398CD">
            <w:pPr>
              <w:widowControl w:val="0"/>
              <w:ind w:right="-10"/>
              <w:rPr>
                <w:rFonts w:eastAsia="Arial"/>
                <w:color w:val="1F497D" w:themeColor="text2"/>
                <w:sz w:val="20"/>
                <w:szCs w:val="20"/>
              </w:rPr>
            </w:pPr>
            <w:r w:rsidRPr="3B7398CD">
              <w:rPr>
                <w:rFonts w:eastAsia="Arial"/>
                <w:color w:val="1F497D" w:themeColor="text2"/>
                <w:sz w:val="20"/>
                <w:szCs w:val="20"/>
              </w:rPr>
              <w:t xml:space="preserve">Behaved towards a child, children or vulnerable person in a way that indicates they may pose a risk of harm to adults with care and support needs.   </w:t>
            </w:r>
          </w:p>
          <w:p w14:paraId="16227FFD" w14:textId="77777777" w:rsidR="00574D4F" w:rsidRPr="007D1A4C" w:rsidRDefault="00574D4F" w:rsidP="00574D4F">
            <w:pPr>
              <w:widowControl w:val="0"/>
              <w:ind w:right="-10"/>
              <w:rPr>
                <w:rFonts w:eastAsia="Arial"/>
                <w:color w:val="1F497D" w:themeColor="text2"/>
                <w:sz w:val="20"/>
                <w:szCs w:val="20"/>
                <w:lang w:val="en-US"/>
              </w:rPr>
            </w:pPr>
          </w:p>
          <w:p w14:paraId="22DC550B" w14:textId="4494BDFD" w:rsidR="00574D4F" w:rsidRPr="007D1A4C" w:rsidRDefault="00574D4F" w:rsidP="3B7398CD">
            <w:pPr>
              <w:widowControl w:val="0"/>
              <w:ind w:right="-10"/>
              <w:rPr>
                <w:rFonts w:eastAsia="Arial"/>
                <w:color w:val="1F497D" w:themeColor="text2"/>
                <w:sz w:val="20"/>
                <w:szCs w:val="20"/>
              </w:rPr>
            </w:pPr>
            <w:r w:rsidRPr="3B7398CD">
              <w:rPr>
                <w:rFonts w:eastAsia="Arial"/>
                <w:color w:val="1F497D" w:themeColor="text2"/>
                <w:sz w:val="20"/>
                <w:szCs w:val="20"/>
              </w:rPr>
              <w:t xml:space="preserve">Behaved or may have behaved in a way that indicates they may not be suitable to work with adults with care and support needs.                  </w:t>
            </w:r>
          </w:p>
        </w:tc>
      </w:tr>
      <w:tr w:rsidR="00223A21" w:rsidRPr="00223A21" w14:paraId="7F9BB51B" w14:textId="77777777" w:rsidTr="3B7398CD">
        <w:tc>
          <w:tcPr>
            <w:tcW w:w="2389" w:type="dxa"/>
            <w:gridSpan w:val="3"/>
            <w:shd w:val="clear" w:color="auto" w:fill="D9D9D9" w:themeFill="background1" w:themeFillShade="D9"/>
          </w:tcPr>
          <w:p w14:paraId="0C48C5D5" w14:textId="77777777" w:rsidR="00223A21" w:rsidRPr="001915B7" w:rsidRDefault="00223A21" w:rsidP="00223A21">
            <w:pPr>
              <w:widowControl w:val="0"/>
              <w:ind w:right="-10"/>
              <w:rPr>
                <w:rFonts w:eastAsia="Arial"/>
                <w:b/>
                <w:lang w:val="en-US"/>
              </w:rPr>
            </w:pPr>
          </w:p>
          <w:p w14:paraId="5EDA30AD" w14:textId="77777777" w:rsidR="00223A21" w:rsidRPr="001915B7" w:rsidRDefault="00223A21" w:rsidP="00223A21">
            <w:pPr>
              <w:widowControl w:val="0"/>
              <w:ind w:right="-10"/>
              <w:rPr>
                <w:rFonts w:eastAsia="Arial"/>
                <w:b/>
                <w:lang w:val="en-US"/>
              </w:rPr>
            </w:pPr>
            <w:r w:rsidRPr="001915B7">
              <w:rPr>
                <w:rFonts w:eastAsia="Arial"/>
                <w:b/>
                <w:lang w:val="en-US"/>
              </w:rPr>
              <w:t>Detail of the allegations.</w:t>
            </w:r>
          </w:p>
          <w:p w14:paraId="738A54CE" w14:textId="77777777" w:rsidR="00223A21" w:rsidRPr="001915B7" w:rsidRDefault="00223A21" w:rsidP="00223A21">
            <w:pPr>
              <w:widowControl w:val="0"/>
              <w:ind w:right="-10"/>
              <w:rPr>
                <w:rFonts w:eastAsia="Arial"/>
                <w:b/>
                <w:lang w:val="en-US"/>
              </w:rPr>
            </w:pPr>
          </w:p>
        </w:tc>
        <w:tc>
          <w:tcPr>
            <w:tcW w:w="6582" w:type="dxa"/>
            <w:gridSpan w:val="3"/>
          </w:tcPr>
          <w:p w14:paraId="1B0F267D" w14:textId="77777777" w:rsidR="00223A21" w:rsidRDefault="00223A21" w:rsidP="00223A21">
            <w:pPr>
              <w:widowControl w:val="0"/>
              <w:ind w:right="-10"/>
              <w:rPr>
                <w:rFonts w:eastAsia="Arial"/>
                <w:lang w:val="en-US"/>
              </w:rPr>
            </w:pPr>
          </w:p>
          <w:p w14:paraId="1CE45B9F" w14:textId="358DB2D5" w:rsidR="00597DB0" w:rsidRPr="001915B7" w:rsidRDefault="00597DB0" w:rsidP="00A7048D">
            <w:pPr>
              <w:widowControl w:val="0"/>
              <w:ind w:right="-10"/>
              <w:rPr>
                <w:rFonts w:eastAsia="Arial"/>
                <w:lang w:val="en-US"/>
              </w:rPr>
            </w:pPr>
          </w:p>
        </w:tc>
      </w:tr>
      <w:tr w:rsidR="00223A21" w:rsidRPr="00223A21" w14:paraId="685D2556" w14:textId="77777777" w:rsidTr="3B7398CD">
        <w:tc>
          <w:tcPr>
            <w:tcW w:w="2389" w:type="dxa"/>
            <w:gridSpan w:val="3"/>
            <w:shd w:val="clear" w:color="auto" w:fill="D9D9D9" w:themeFill="background1" w:themeFillShade="D9"/>
          </w:tcPr>
          <w:p w14:paraId="137FBE8E" w14:textId="77777777" w:rsidR="00223A21" w:rsidRPr="001915B7" w:rsidRDefault="00223A21" w:rsidP="00223A21">
            <w:pPr>
              <w:widowControl w:val="0"/>
              <w:ind w:right="-10"/>
              <w:rPr>
                <w:rFonts w:eastAsia="Arial"/>
                <w:b/>
                <w:lang w:val="en-US"/>
              </w:rPr>
            </w:pPr>
          </w:p>
          <w:p w14:paraId="26BDF6E0" w14:textId="77777777" w:rsidR="00223A21" w:rsidRPr="001915B7" w:rsidRDefault="00223A21" w:rsidP="00223A21">
            <w:pPr>
              <w:widowControl w:val="0"/>
              <w:ind w:right="-10"/>
              <w:rPr>
                <w:rFonts w:eastAsia="Arial"/>
                <w:b/>
                <w:lang w:val="en-US"/>
              </w:rPr>
            </w:pPr>
            <w:r w:rsidRPr="001915B7">
              <w:rPr>
                <w:rFonts w:eastAsia="Arial"/>
                <w:b/>
                <w:lang w:val="en-US"/>
              </w:rPr>
              <w:t>How this is relevant to their employment.</w:t>
            </w:r>
          </w:p>
          <w:p w14:paraId="60B4A612" w14:textId="77777777" w:rsidR="00223A21" w:rsidRPr="001915B7" w:rsidRDefault="00223A21" w:rsidP="00223A21">
            <w:pPr>
              <w:widowControl w:val="0"/>
              <w:ind w:right="-10"/>
              <w:rPr>
                <w:rFonts w:eastAsia="Arial"/>
                <w:b/>
                <w:lang w:val="en-US"/>
              </w:rPr>
            </w:pPr>
          </w:p>
        </w:tc>
        <w:tc>
          <w:tcPr>
            <w:tcW w:w="6582" w:type="dxa"/>
            <w:gridSpan w:val="3"/>
          </w:tcPr>
          <w:p w14:paraId="0D53F14F" w14:textId="485F3935" w:rsidR="00597DB0" w:rsidRPr="001915B7" w:rsidRDefault="00597DB0" w:rsidP="00223A21">
            <w:pPr>
              <w:widowControl w:val="0"/>
              <w:ind w:right="-10"/>
              <w:rPr>
                <w:rFonts w:eastAsia="Arial"/>
                <w:lang w:val="en-US"/>
              </w:rPr>
            </w:pPr>
          </w:p>
        </w:tc>
      </w:tr>
      <w:tr w:rsidR="00223A21" w:rsidRPr="00223A21" w14:paraId="79A4DAFB" w14:textId="77777777" w:rsidTr="3B7398CD">
        <w:tc>
          <w:tcPr>
            <w:tcW w:w="2389" w:type="dxa"/>
            <w:gridSpan w:val="3"/>
            <w:shd w:val="clear" w:color="auto" w:fill="D9D9D9" w:themeFill="background1" w:themeFillShade="D9"/>
          </w:tcPr>
          <w:p w14:paraId="586E3293" w14:textId="77777777" w:rsidR="00223A21" w:rsidRPr="001915B7" w:rsidRDefault="00223A21" w:rsidP="00223A21">
            <w:pPr>
              <w:widowControl w:val="0"/>
              <w:ind w:right="-10"/>
              <w:rPr>
                <w:rFonts w:eastAsia="Arial"/>
                <w:b/>
                <w:lang w:val="en-US"/>
              </w:rPr>
            </w:pPr>
          </w:p>
          <w:p w14:paraId="1697258B" w14:textId="77777777" w:rsidR="00223A21" w:rsidRPr="001915B7" w:rsidRDefault="002C65F5" w:rsidP="00223A21">
            <w:pPr>
              <w:widowControl w:val="0"/>
              <w:ind w:right="-10"/>
              <w:rPr>
                <w:rFonts w:eastAsia="Arial"/>
                <w:b/>
                <w:lang w:val="en-US"/>
              </w:rPr>
            </w:pPr>
            <w:r w:rsidRPr="001915B7">
              <w:rPr>
                <w:rFonts w:eastAsia="Arial"/>
                <w:b/>
                <w:lang w:val="en-US"/>
              </w:rPr>
              <w:t>Relevant Information</w:t>
            </w:r>
          </w:p>
          <w:p w14:paraId="3F880DCD" w14:textId="77777777" w:rsidR="00223A21" w:rsidRPr="001915B7" w:rsidRDefault="00223A21" w:rsidP="00223A21">
            <w:pPr>
              <w:widowControl w:val="0"/>
              <w:ind w:right="-10"/>
              <w:rPr>
                <w:rFonts w:eastAsia="Arial"/>
                <w:b/>
                <w:lang w:val="en-US"/>
              </w:rPr>
            </w:pPr>
          </w:p>
        </w:tc>
        <w:tc>
          <w:tcPr>
            <w:tcW w:w="6582" w:type="dxa"/>
            <w:gridSpan w:val="3"/>
          </w:tcPr>
          <w:p w14:paraId="102D556B" w14:textId="579417F7" w:rsidR="00224790" w:rsidRPr="0086121A" w:rsidRDefault="00224790" w:rsidP="00224790">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Details of the person’s family circumstances /children / adults with care and support needs </w:t>
            </w:r>
          </w:p>
          <w:p w14:paraId="526BA73B" w14:textId="4E60370D" w:rsidR="00224790" w:rsidRPr="0086121A" w:rsidRDefault="00224790" w:rsidP="00224790">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Details of any police involvement or criminal offences </w:t>
            </w:r>
          </w:p>
          <w:p w14:paraId="3D132F6F" w14:textId="77777777" w:rsidR="00597DB0" w:rsidRPr="0086121A" w:rsidRDefault="00224790" w:rsidP="00224790">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Details of any adult safeguarding enquiries or background information</w:t>
            </w:r>
          </w:p>
          <w:p w14:paraId="023963DA" w14:textId="77777777" w:rsidR="00EA4963" w:rsidRDefault="00EA4963" w:rsidP="00224790">
            <w:pPr>
              <w:widowControl w:val="0"/>
              <w:ind w:right="-10"/>
              <w:rPr>
                <w:rFonts w:eastAsia="Arial"/>
                <w:lang w:val="en-US"/>
              </w:rPr>
            </w:pPr>
          </w:p>
          <w:p w14:paraId="2E099833" w14:textId="77777777" w:rsidR="00EA4963" w:rsidRDefault="00EA4963" w:rsidP="00224790">
            <w:pPr>
              <w:widowControl w:val="0"/>
              <w:ind w:right="-10"/>
              <w:rPr>
                <w:rFonts w:eastAsia="Arial"/>
                <w:lang w:val="en-US"/>
              </w:rPr>
            </w:pPr>
          </w:p>
          <w:p w14:paraId="1B636F77" w14:textId="77777777" w:rsidR="00EA4963" w:rsidRDefault="00EA4963" w:rsidP="00224790">
            <w:pPr>
              <w:widowControl w:val="0"/>
              <w:ind w:right="-10"/>
              <w:rPr>
                <w:rFonts w:eastAsia="Arial"/>
                <w:lang w:val="en-US"/>
              </w:rPr>
            </w:pPr>
          </w:p>
          <w:p w14:paraId="6186562D" w14:textId="06FB6771" w:rsidR="00EA4963" w:rsidRPr="001915B7" w:rsidRDefault="00EA4963" w:rsidP="00224790">
            <w:pPr>
              <w:widowControl w:val="0"/>
              <w:ind w:right="-10"/>
              <w:rPr>
                <w:rFonts w:eastAsia="Arial"/>
                <w:lang w:val="en-US"/>
              </w:rPr>
            </w:pPr>
          </w:p>
        </w:tc>
      </w:tr>
      <w:tr w:rsidR="00223A21" w:rsidRPr="00223A21" w14:paraId="6D0AD9DC" w14:textId="77777777" w:rsidTr="3B7398CD">
        <w:tc>
          <w:tcPr>
            <w:tcW w:w="2389" w:type="dxa"/>
            <w:gridSpan w:val="3"/>
            <w:shd w:val="clear" w:color="auto" w:fill="D9D9D9" w:themeFill="background1" w:themeFillShade="D9"/>
          </w:tcPr>
          <w:p w14:paraId="4471B8D5" w14:textId="77777777" w:rsidR="00223A21" w:rsidRPr="001915B7" w:rsidRDefault="00223A21" w:rsidP="00223A21">
            <w:pPr>
              <w:widowControl w:val="0"/>
              <w:ind w:right="-10"/>
              <w:rPr>
                <w:rFonts w:eastAsia="Arial"/>
                <w:b/>
                <w:lang w:val="en-US"/>
              </w:rPr>
            </w:pPr>
          </w:p>
          <w:p w14:paraId="59CCA1B6" w14:textId="77777777" w:rsidR="00223A21" w:rsidRPr="001915B7" w:rsidRDefault="00223A21" w:rsidP="00223A21">
            <w:pPr>
              <w:widowControl w:val="0"/>
              <w:ind w:right="-10"/>
              <w:rPr>
                <w:rFonts w:eastAsia="Arial"/>
                <w:b/>
                <w:lang w:val="en-US"/>
              </w:rPr>
            </w:pPr>
            <w:r w:rsidRPr="001915B7">
              <w:rPr>
                <w:rFonts w:eastAsia="Arial"/>
                <w:b/>
                <w:lang w:val="en-US"/>
              </w:rPr>
              <w:t>Risk Assessment</w:t>
            </w:r>
          </w:p>
          <w:p w14:paraId="1A64B742" w14:textId="77777777" w:rsidR="00223A21" w:rsidRPr="001915B7" w:rsidRDefault="00223A21" w:rsidP="00223A21">
            <w:pPr>
              <w:widowControl w:val="0"/>
              <w:ind w:right="-10"/>
              <w:rPr>
                <w:rFonts w:eastAsia="Arial"/>
                <w:b/>
                <w:lang w:val="en-US"/>
              </w:rPr>
            </w:pPr>
          </w:p>
        </w:tc>
        <w:tc>
          <w:tcPr>
            <w:tcW w:w="6582" w:type="dxa"/>
            <w:gridSpan w:val="3"/>
          </w:tcPr>
          <w:p w14:paraId="24D72749" w14:textId="45566E9C" w:rsidR="00597DB0" w:rsidRPr="001915B7" w:rsidRDefault="00597DB0" w:rsidP="00223A21">
            <w:pPr>
              <w:widowControl w:val="0"/>
              <w:ind w:right="-10"/>
              <w:rPr>
                <w:rFonts w:eastAsia="Arial"/>
                <w:lang w:val="en-US"/>
              </w:rPr>
            </w:pPr>
          </w:p>
        </w:tc>
      </w:tr>
      <w:tr w:rsidR="00BA1328" w:rsidRPr="00223A21" w14:paraId="14EDB3A0" w14:textId="77777777" w:rsidTr="3B7398CD">
        <w:tc>
          <w:tcPr>
            <w:tcW w:w="2389" w:type="dxa"/>
            <w:gridSpan w:val="3"/>
            <w:shd w:val="clear" w:color="auto" w:fill="D9D9D9" w:themeFill="background1" w:themeFillShade="D9"/>
          </w:tcPr>
          <w:p w14:paraId="1CC81F66" w14:textId="7DE1F120" w:rsidR="00BA1328" w:rsidRPr="005579DF" w:rsidRDefault="005579DF" w:rsidP="00223A21">
            <w:pPr>
              <w:widowControl w:val="0"/>
              <w:ind w:right="-10"/>
              <w:rPr>
                <w:rFonts w:eastAsia="Arial"/>
                <w:b/>
                <w:bCs/>
                <w:lang w:val="en-US"/>
              </w:rPr>
            </w:pPr>
            <w:r w:rsidRPr="0086121A">
              <w:rPr>
                <w:rFonts w:eastAsia="Arial"/>
                <w:b/>
                <w:bCs/>
                <w:color w:val="1F497D" w:themeColor="text2"/>
                <w:lang w:val="en-US"/>
              </w:rPr>
              <w:t>Discussion and evaluation of the information</w:t>
            </w:r>
          </w:p>
        </w:tc>
        <w:tc>
          <w:tcPr>
            <w:tcW w:w="6582" w:type="dxa"/>
            <w:gridSpan w:val="3"/>
          </w:tcPr>
          <w:p w14:paraId="0577DE75" w14:textId="77777777" w:rsidR="00BA1328" w:rsidRPr="0086121A" w:rsidRDefault="00BA1328" w:rsidP="00BA1328">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What are we worried about? </w:t>
            </w:r>
          </w:p>
          <w:p w14:paraId="629DD4F1" w14:textId="77777777" w:rsidR="00BA1328" w:rsidRPr="0086121A" w:rsidRDefault="00BA1328" w:rsidP="00BA1328">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What is complicating the situation? </w:t>
            </w:r>
          </w:p>
          <w:p w14:paraId="5BFF025B" w14:textId="77777777" w:rsidR="00BA1328" w:rsidRPr="0086121A" w:rsidRDefault="00BA1328" w:rsidP="00BA1328">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What is going well? </w:t>
            </w:r>
          </w:p>
          <w:p w14:paraId="610A50F9" w14:textId="77777777" w:rsidR="00BA1328" w:rsidRPr="0086121A" w:rsidRDefault="00BA1328" w:rsidP="00BA1328">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Is there sufficient information to conclude the allegation at this stage? </w:t>
            </w:r>
          </w:p>
          <w:p w14:paraId="63D13A38" w14:textId="77777777" w:rsidR="00BA1328" w:rsidRPr="0086121A" w:rsidRDefault="00BA1328" w:rsidP="00BA1328">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If not, is further investigation required to determine the outcome of the allegation? </w:t>
            </w:r>
          </w:p>
          <w:p w14:paraId="6CB36768" w14:textId="77777777" w:rsidR="00BA1328" w:rsidRPr="0086121A" w:rsidRDefault="00BA1328" w:rsidP="00BA1328">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Is there an associated sec 42 enquiry – if not, should there be? </w:t>
            </w:r>
          </w:p>
          <w:p w14:paraId="399304A8" w14:textId="3FF0DF13" w:rsidR="00BA1328" w:rsidRPr="0086121A" w:rsidRDefault="00BA1328" w:rsidP="00BA1328">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Is there evidence of criminal behaviour which may pose a risk to adults with care and support needs? </w:t>
            </w:r>
          </w:p>
          <w:p w14:paraId="2A920DD8" w14:textId="77777777" w:rsidR="00BA1328" w:rsidRPr="0086121A" w:rsidRDefault="00BA1328" w:rsidP="00BA1328">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Is the person in any other role with adults with care and support needs formally or informally?</w:t>
            </w:r>
          </w:p>
          <w:p w14:paraId="22B105AB" w14:textId="77777777" w:rsidR="001C64EC" w:rsidRDefault="001C64EC" w:rsidP="00BA1328">
            <w:pPr>
              <w:widowControl w:val="0"/>
              <w:ind w:right="-10"/>
              <w:rPr>
                <w:rFonts w:eastAsia="Arial"/>
                <w:lang w:val="en-US"/>
              </w:rPr>
            </w:pPr>
          </w:p>
          <w:p w14:paraId="54123098" w14:textId="77777777" w:rsidR="001C64EC" w:rsidRDefault="001C64EC" w:rsidP="00BA1328">
            <w:pPr>
              <w:widowControl w:val="0"/>
              <w:ind w:right="-10"/>
              <w:rPr>
                <w:rFonts w:eastAsia="Arial"/>
                <w:lang w:val="en-US"/>
              </w:rPr>
            </w:pPr>
          </w:p>
          <w:p w14:paraId="446940F4" w14:textId="58266EE1" w:rsidR="001C64EC" w:rsidRDefault="001C64EC" w:rsidP="00BA1328">
            <w:pPr>
              <w:widowControl w:val="0"/>
              <w:ind w:right="-10"/>
              <w:rPr>
                <w:rFonts w:eastAsia="Arial"/>
                <w:lang w:val="en-US"/>
              </w:rPr>
            </w:pPr>
          </w:p>
        </w:tc>
      </w:tr>
      <w:tr w:rsidR="00223A21" w:rsidRPr="00223A21" w14:paraId="15ED1CEB" w14:textId="77777777" w:rsidTr="3B7398CD">
        <w:tc>
          <w:tcPr>
            <w:tcW w:w="2389" w:type="dxa"/>
            <w:gridSpan w:val="3"/>
            <w:shd w:val="clear" w:color="auto" w:fill="D9D9D9" w:themeFill="background1" w:themeFillShade="D9"/>
          </w:tcPr>
          <w:p w14:paraId="5454AB8E" w14:textId="77777777" w:rsidR="00223A21" w:rsidRPr="001915B7" w:rsidRDefault="00223A21" w:rsidP="00223A21">
            <w:pPr>
              <w:widowControl w:val="0"/>
              <w:ind w:right="-10"/>
              <w:rPr>
                <w:rFonts w:eastAsia="Arial"/>
                <w:lang w:val="en-US"/>
              </w:rPr>
            </w:pPr>
          </w:p>
          <w:p w14:paraId="4F46504F" w14:textId="77777777" w:rsidR="00223A21" w:rsidRPr="001915B7" w:rsidRDefault="00223A21" w:rsidP="00223A21">
            <w:pPr>
              <w:widowControl w:val="0"/>
              <w:ind w:right="-10"/>
              <w:rPr>
                <w:rFonts w:eastAsia="Arial"/>
                <w:b/>
                <w:lang w:val="en-US"/>
              </w:rPr>
            </w:pPr>
            <w:r w:rsidRPr="001915B7">
              <w:rPr>
                <w:rFonts w:eastAsia="Arial"/>
                <w:b/>
                <w:lang w:val="en-US"/>
              </w:rPr>
              <w:t>Agree support to person in position of trust.</w:t>
            </w:r>
          </w:p>
          <w:p w14:paraId="5783CBDA" w14:textId="77777777" w:rsidR="00223A21" w:rsidRPr="001915B7" w:rsidRDefault="00223A21" w:rsidP="00223A21">
            <w:pPr>
              <w:widowControl w:val="0"/>
              <w:ind w:right="-10"/>
              <w:rPr>
                <w:rFonts w:eastAsia="Arial"/>
                <w:lang w:val="en-US"/>
              </w:rPr>
            </w:pPr>
          </w:p>
          <w:p w14:paraId="76304C46" w14:textId="77777777" w:rsidR="00223A21" w:rsidRPr="001915B7" w:rsidRDefault="00223A21" w:rsidP="00223A21">
            <w:pPr>
              <w:widowControl w:val="0"/>
              <w:ind w:right="-10"/>
              <w:rPr>
                <w:rFonts w:eastAsia="Arial"/>
                <w:lang w:val="en-US"/>
              </w:rPr>
            </w:pPr>
          </w:p>
        </w:tc>
        <w:tc>
          <w:tcPr>
            <w:tcW w:w="6582" w:type="dxa"/>
            <w:gridSpan w:val="3"/>
          </w:tcPr>
          <w:p w14:paraId="0340ACB9" w14:textId="77777777" w:rsidR="00223A21" w:rsidRDefault="00223A21" w:rsidP="00223A21">
            <w:pPr>
              <w:widowControl w:val="0"/>
              <w:ind w:right="-10"/>
              <w:rPr>
                <w:rFonts w:eastAsia="Arial"/>
                <w:lang w:val="en-US"/>
              </w:rPr>
            </w:pPr>
          </w:p>
          <w:p w14:paraId="35EB10B7" w14:textId="143C7DB7" w:rsidR="00597DB0" w:rsidRPr="001915B7" w:rsidRDefault="00597DB0" w:rsidP="00223A21">
            <w:pPr>
              <w:widowControl w:val="0"/>
              <w:ind w:right="-10"/>
              <w:rPr>
                <w:rFonts w:eastAsia="Arial"/>
                <w:lang w:val="en-US"/>
              </w:rPr>
            </w:pPr>
          </w:p>
        </w:tc>
      </w:tr>
      <w:tr w:rsidR="00223A21" w:rsidRPr="00223A21" w14:paraId="2720D6B0" w14:textId="77777777" w:rsidTr="3B7398CD">
        <w:tc>
          <w:tcPr>
            <w:tcW w:w="2389" w:type="dxa"/>
            <w:gridSpan w:val="3"/>
            <w:shd w:val="clear" w:color="auto" w:fill="D9D9D9" w:themeFill="background1" w:themeFillShade="D9"/>
          </w:tcPr>
          <w:p w14:paraId="447B0E15" w14:textId="77777777" w:rsidR="00223A21" w:rsidRPr="001915B7" w:rsidRDefault="00223A21" w:rsidP="00223A21">
            <w:pPr>
              <w:widowControl w:val="0"/>
              <w:ind w:right="-10"/>
              <w:rPr>
                <w:rFonts w:eastAsia="Arial"/>
                <w:lang w:val="en-US"/>
              </w:rPr>
            </w:pPr>
          </w:p>
          <w:p w14:paraId="3FD803A3" w14:textId="77777777" w:rsidR="00223A21" w:rsidRPr="001915B7" w:rsidRDefault="00223A21" w:rsidP="00223A21">
            <w:pPr>
              <w:widowControl w:val="0"/>
              <w:ind w:right="-10"/>
              <w:rPr>
                <w:rFonts w:eastAsia="Arial"/>
                <w:b/>
                <w:lang w:val="en-US"/>
              </w:rPr>
            </w:pPr>
            <w:r w:rsidRPr="001915B7">
              <w:rPr>
                <w:rFonts w:eastAsia="Arial"/>
                <w:b/>
                <w:lang w:val="en-US"/>
              </w:rPr>
              <w:t xml:space="preserve">Agree feedback mechanism to the </w:t>
            </w:r>
            <w:r w:rsidR="002C65F5" w:rsidRPr="001915B7">
              <w:rPr>
                <w:rFonts w:eastAsia="Arial"/>
                <w:b/>
                <w:lang w:val="en-US"/>
              </w:rPr>
              <w:t>referrer</w:t>
            </w:r>
            <w:r w:rsidRPr="001915B7">
              <w:rPr>
                <w:rFonts w:eastAsia="Arial"/>
                <w:b/>
                <w:lang w:val="en-US"/>
              </w:rPr>
              <w:t xml:space="preserve"> (who, what, when.)</w:t>
            </w:r>
          </w:p>
          <w:p w14:paraId="5D104D0B" w14:textId="77777777" w:rsidR="00223A21" w:rsidRPr="001915B7" w:rsidRDefault="00223A21" w:rsidP="00223A21">
            <w:pPr>
              <w:widowControl w:val="0"/>
              <w:ind w:right="-10"/>
              <w:rPr>
                <w:rFonts w:eastAsia="Arial"/>
                <w:b/>
                <w:lang w:val="en-US"/>
              </w:rPr>
            </w:pPr>
          </w:p>
        </w:tc>
        <w:tc>
          <w:tcPr>
            <w:tcW w:w="6582" w:type="dxa"/>
            <w:gridSpan w:val="3"/>
          </w:tcPr>
          <w:p w14:paraId="46C0AA2B" w14:textId="77777777" w:rsidR="00223A21" w:rsidRDefault="00223A21" w:rsidP="00223A21">
            <w:pPr>
              <w:widowControl w:val="0"/>
              <w:ind w:right="-10"/>
              <w:rPr>
                <w:rFonts w:eastAsia="Arial"/>
                <w:lang w:val="en-US"/>
              </w:rPr>
            </w:pPr>
          </w:p>
          <w:p w14:paraId="55688E1D" w14:textId="398A932A" w:rsidR="00E1139E" w:rsidRPr="001915B7" w:rsidRDefault="00E1139E" w:rsidP="00223A21">
            <w:pPr>
              <w:widowControl w:val="0"/>
              <w:ind w:right="-10"/>
              <w:rPr>
                <w:rFonts w:eastAsia="Arial"/>
                <w:lang w:val="en-US"/>
              </w:rPr>
            </w:pPr>
          </w:p>
        </w:tc>
      </w:tr>
      <w:tr w:rsidR="00223A21" w:rsidRPr="00223A21" w14:paraId="3F67E103" w14:textId="77777777" w:rsidTr="3B7398CD">
        <w:tc>
          <w:tcPr>
            <w:tcW w:w="2389" w:type="dxa"/>
            <w:gridSpan w:val="3"/>
            <w:shd w:val="clear" w:color="auto" w:fill="D9D9D9" w:themeFill="background1" w:themeFillShade="D9"/>
          </w:tcPr>
          <w:p w14:paraId="31D8E3D9" w14:textId="77777777" w:rsidR="00223A21" w:rsidRPr="001915B7" w:rsidRDefault="00223A21" w:rsidP="00223A21">
            <w:pPr>
              <w:widowControl w:val="0"/>
              <w:ind w:right="-10"/>
              <w:rPr>
                <w:rFonts w:eastAsia="Arial"/>
                <w:lang w:val="en-US"/>
              </w:rPr>
            </w:pPr>
          </w:p>
          <w:p w14:paraId="68A9C15D" w14:textId="77777777" w:rsidR="00223A21" w:rsidRPr="001915B7" w:rsidRDefault="00223A21" w:rsidP="00223A21">
            <w:pPr>
              <w:widowControl w:val="0"/>
              <w:ind w:right="-10"/>
              <w:rPr>
                <w:rFonts w:eastAsia="Arial"/>
                <w:b/>
                <w:lang w:val="en-US"/>
              </w:rPr>
            </w:pPr>
            <w:r w:rsidRPr="001915B7">
              <w:rPr>
                <w:rFonts w:eastAsia="Arial"/>
                <w:b/>
                <w:lang w:val="en-US"/>
              </w:rPr>
              <w:t>Planning the management of the allegation.</w:t>
            </w:r>
          </w:p>
          <w:p w14:paraId="536BFC34" w14:textId="77777777" w:rsidR="00223A21" w:rsidRPr="001915B7" w:rsidRDefault="00223A21" w:rsidP="00223A21">
            <w:pPr>
              <w:widowControl w:val="0"/>
              <w:ind w:right="-10"/>
              <w:rPr>
                <w:rFonts w:eastAsia="Arial"/>
                <w:lang w:val="en-US"/>
              </w:rPr>
            </w:pPr>
          </w:p>
        </w:tc>
        <w:tc>
          <w:tcPr>
            <w:tcW w:w="6582" w:type="dxa"/>
            <w:gridSpan w:val="3"/>
          </w:tcPr>
          <w:p w14:paraId="6B85E5E2" w14:textId="351C92F5" w:rsidR="00383105" w:rsidRPr="0086121A" w:rsidRDefault="00383105" w:rsidP="00383105">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What needs to happen? </w:t>
            </w:r>
          </w:p>
          <w:p w14:paraId="0E903454" w14:textId="1F026C40" w:rsidR="00383105" w:rsidRPr="0086121A" w:rsidRDefault="00383105" w:rsidP="00383105">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Is there a role for the police; adult’s services or a workforce issue to follow up? </w:t>
            </w:r>
          </w:p>
          <w:p w14:paraId="6736CB09" w14:textId="0CA474CA" w:rsidR="00383105" w:rsidRPr="0086121A" w:rsidRDefault="00383105" w:rsidP="00383105">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Should the person be suspended? </w:t>
            </w:r>
          </w:p>
          <w:p w14:paraId="02251A81" w14:textId="39E231DD" w:rsidR="00383105" w:rsidRPr="0086121A" w:rsidRDefault="00383105" w:rsidP="00383105">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 xml:space="preserve">Should other action be taken? </w:t>
            </w:r>
          </w:p>
          <w:p w14:paraId="4C2EFA98" w14:textId="64768773" w:rsidR="00223A21" w:rsidRPr="0086121A" w:rsidRDefault="00383105" w:rsidP="00383105">
            <w:pPr>
              <w:widowControl w:val="0"/>
              <w:ind w:right="-10"/>
              <w:rPr>
                <w:rFonts w:eastAsia="Arial"/>
                <w:color w:val="1F497D" w:themeColor="text2"/>
                <w:sz w:val="16"/>
                <w:szCs w:val="16"/>
                <w:lang w:val="en-US"/>
              </w:rPr>
            </w:pPr>
            <w:r w:rsidRPr="0086121A">
              <w:rPr>
                <w:rFonts w:eastAsia="Arial"/>
                <w:color w:val="1F497D" w:themeColor="text2"/>
                <w:sz w:val="16"/>
                <w:szCs w:val="16"/>
                <w:lang w:val="en-US"/>
              </w:rPr>
              <w:t>Agree an action plan and review date.</w:t>
            </w:r>
          </w:p>
          <w:p w14:paraId="4DF28771" w14:textId="77777777" w:rsidR="00383105" w:rsidRDefault="00383105" w:rsidP="00383105">
            <w:pPr>
              <w:widowControl w:val="0"/>
              <w:ind w:right="-10"/>
              <w:rPr>
                <w:rFonts w:eastAsia="Arial"/>
                <w:sz w:val="16"/>
                <w:szCs w:val="16"/>
                <w:lang w:val="en-US"/>
              </w:rPr>
            </w:pPr>
          </w:p>
          <w:p w14:paraId="5C79AFF8" w14:textId="77777777" w:rsidR="00383105" w:rsidRPr="00383105" w:rsidRDefault="00383105" w:rsidP="00383105">
            <w:pPr>
              <w:widowControl w:val="0"/>
              <w:ind w:right="-10"/>
              <w:rPr>
                <w:rFonts w:eastAsia="Arial"/>
                <w:sz w:val="16"/>
                <w:szCs w:val="16"/>
                <w:lang w:val="en-US"/>
              </w:rPr>
            </w:pPr>
          </w:p>
          <w:p w14:paraId="70B7348C" w14:textId="51441AF0" w:rsidR="00597DB0" w:rsidRPr="001915B7" w:rsidRDefault="00597DB0" w:rsidP="00A7048D">
            <w:pPr>
              <w:widowControl w:val="0"/>
              <w:ind w:right="-10"/>
              <w:rPr>
                <w:rFonts w:eastAsia="Arial"/>
                <w:lang w:val="en-US"/>
              </w:rPr>
            </w:pPr>
          </w:p>
        </w:tc>
      </w:tr>
      <w:tr w:rsidR="00223A21" w:rsidRPr="00223A21" w14:paraId="6638D9C0" w14:textId="77777777" w:rsidTr="3B7398CD">
        <w:tc>
          <w:tcPr>
            <w:tcW w:w="1065" w:type="dxa"/>
            <w:shd w:val="clear" w:color="auto" w:fill="D9D9D9" w:themeFill="background1" w:themeFillShade="D9"/>
          </w:tcPr>
          <w:p w14:paraId="0F2FF733" w14:textId="77777777" w:rsidR="00223A21" w:rsidRPr="00223A21" w:rsidRDefault="00223A21" w:rsidP="00223A21">
            <w:pPr>
              <w:widowControl w:val="0"/>
              <w:ind w:right="-10"/>
              <w:rPr>
                <w:rFonts w:eastAsia="Arial"/>
                <w:sz w:val="28"/>
                <w:szCs w:val="28"/>
                <w:lang w:val="en-US"/>
              </w:rPr>
            </w:pPr>
          </w:p>
        </w:tc>
        <w:tc>
          <w:tcPr>
            <w:tcW w:w="5040" w:type="dxa"/>
            <w:gridSpan w:val="3"/>
            <w:shd w:val="clear" w:color="auto" w:fill="D9D9D9" w:themeFill="background1" w:themeFillShade="D9"/>
          </w:tcPr>
          <w:p w14:paraId="3E2B2177" w14:textId="77777777" w:rsidR="00223A21" w:rsidRPr="001915B7" w:rsidRDefault="00223A21" w:rsidP="00223A21">
            <w:pPr>
              <w:widowControl w:val="0"/>
              <w:ind w:right="-10"/>
              <w:rPr>
                <w:rFonts w:eastAsia="Arial"/>
                <w:lang w:val="en-US"/>
              </w:rPr>
            </w:pPr>
            <w:r w:rsidRPr="001915B7">
              <w:rPr>
                <w:rFonts w:eastAsia="Arial"/>
                <w:lang w:val="en-US"/>
              </w:rPr>
              <w:t>Agreed actions from this meeting</w:t>
            </w:r>
          </w:p>
        </w:tc>
        <w:tc>
          <w:tcPr>
            <w:tcW w:w="1470" w:type="dxa"/>
            <w:shd w:val="clear" w:color="auto" w:fill="D9D9D9" w:themeFill="background1" w:themeFillShade="D9"/>
          </w:tcPr>
          <w:p w14:paraId="17AFA614" w14:textId="77777777" w:rsidR="00223A21" w:rsidRPr="001915B7" w:rsidRDefault="00223A21" w:rsidP="00223A21">
            <w:pPr>
              <w:widowControl w:val="0"/>
              <w:ind w:right="-10"/>
              <w:rPr>
                <w:rFonts w:eastAsia="Arial"/>
                <w:lang w:val="en-US"/>
              </w:rPr>
            </w:pPr>
            <w:r w:rsidRPr="001915B7">
              <w:rPr>
                <w:rFonts w:eastAsia="Arial"/>
                <w:lang w:val="en-US"/>
              </w:rPr>
              <w:t>By Whom</w:t>
            </w:r>
          </w:p>
        </w:tc>
        <w:tc>
          <w:tcPr>
            <w:tcW w:w="1396" w:type="dxa"/>
            <w:shd w:val="clear" w:color="auto" w:fill="D9D9D9" w:themeFill="background1" w:themeFillShade="D9"/>
          </w:tcPr>
          <w:p w14:paraId="48830A8F" w14:textId="77777777" w:rsidR="00223A21" w:rsidRPr="001915B7" w:rsidRDefault="00223A21" w:rsidP="00223A21">
            <w:pPr>
              <w:widowControl w:val="0"/>
              <w:ind w:right="-10"/>
              <w:rPr>
                <w:rFonts w:eastAsia="Arial"/>
                <w:lang w:val="en-US"/>
              </w:rPr>
            </w:pPr>
            <w:r w:rsidRPr="001915B7">
              <w:rPr>
                <w:rFonts w:eastAsia="Arial"/>
                <w:lang w:val="en-US"/>
              </w:rPr>
              <w:t>By When</w:t>
            </w:r>
          </w:p>
        </w:tc>
      </w:tr>
      <w:tr w:rsidR="00223A21" w:rsidRPr="00223A21" w14:paraId="778CCF08" w14:textId="77777777" w:rsidTr="3B7398CD">
        <w:tc>
          <w:tcPr>
            <w:tcW w:w="1065" w:type="dxa"/>
            <w:shd w:val="clear" w:color="auto" w:fill="D9D9D9" w:themeFill="background1" w:themeFillShade="D9"/>
          </w:tcPr>
          <w:p w14:paraId="2E0697BB" w14:textId="77777777" w:rsidR="00223A21" w:rsidRPr="00223A21" w:rsidRDefault="00223A21" w:rsidP="00223A21">
            <w:pPr>
              <w:widowControl w:val="0"/>
              <w:ind w:right="-10"/>
              <w:jc w:val="center"/>
              <w:rPr>
                <w:rFonts w:eastAsia="Arial"/>
                <w:b/>
                <w:lang w:val="en-US"/>
              </w:rPr>
            </w:pPr>
            <w:r w:rsidRPr="00223A21">
              <w:rPr>
                <w:rFonts w:eastAsia="Arial"/>
                <w:b/>
                <w:lang w:val="en-US"/>
              </w:rPr>
              <w:t>1</w:t>
            </w:r>
          </w:p>
        </w:tc>
        <w:tc>
          <w:tcPr>
            <w:tcW w:w="5040" w:type="dxa"/>
            <w:gridSpan w:val="3"/>
          </w:tcPr>
          <w:p w14:paraId="4DF7B9DF" w14:textId="09D498E8" w:rsidR="00223A21" w:rsidRPr="001915B7" w:rsidRDefault="00223A21" w:rsidP="00223A21">
            <w:pPr>
              <w:widowControl w:val="0"/>
              <w:ind w:right="-10"/>
              <w:rPr>
                <w:rFonts w:eastAsia="Arial"/>
                <w:lang w:val="en-US"/>
              </w:rPr>
            </w:pPr>
          </w:p>
        </w:tc>
        <w:tc>
          <w:tcPr>
            <w:tcW w:w="1470" w:type="dxa"/>
          </w:tcPr>
          <w:p w14:paraId="33A29128" w14:textId="25C82232" w:rsidR="00223A21" w:rsidRPr="001915B7" w:rsidRDefault="00223A21" w:rsidP="00223A21">
            <w:pPr>
              <w:widowControl w:val="0"/>
              <w:ind w:right="-10"/>
              <w:rPr>
                <w:rFonts w:eastAsia="Arial"/>
                <w:lang w:val="en-US"/>
              </w:rPr>
            </w:pPr>
          </w:p>
        </w:tc>
        <w:tc>
          <w:tcPr>
            <w:tcW w:w="1396" w:type="dxa"/>
          </w:tcPr>
          <w:p w14:paraId="7EA769A5" w14:textId="00A71B1F" w:rsidR="00223A21" w:rsidRPr="001915B7" w:rsidRDefault="00223A21" w:rsidP="00223A21">
            <w:pPr>
              <w:widowControl w:val="0"/>
              <w:ind w:right="-10"/>
              <w:rPr>
                <w:rFonts w:eastAsia="Arial"/>
                <w:lang w:val="en-US"/>
              </w:rPr>
            </w:pPr>
          </w:p>
        </w:tc>
      </w:tr>
      <w:tr w:rsidR="00223A21" w:rsidRPr="00223A21" w14:paraId="327C3F78" w14:textId="77777777" w:rsidTr="3B7398CD">
        <w:tc>
          <w:tcPr>
            <w:tcW w:w="1065" w:type="dxa"/>
            <w:shd w:val="clear" w:color="auto" w:fill="D9D9D9" w:themeFill="background1" w:themeFillShade="D9"/>
          </w:tcPr>
          <w:p w14:paraId="6FEF5BEA" w14:textId="77777777" w:rsidR="00223A21" w:rsidRPr="00223A21" w:rsidRDefault="00223A21" w:rsidP="00223A21">
            <w:pPr>
              <w:widowControl w:val="0"/>
              <w:ind w:right="-10"/>
              <w:jc w:val="center"/>
              <w:rPr>
                <w:rFonts w:eastAsia="Arial"/>
                <w:b/>
                <w:lang w:val="en-US"/>
              </w:rPr>
            </w:pPr>
            <w:r w:rsidRPr="00223A21">
              <w:rPr>
                <w:rFonts w:eastAsia="Arial"/>
                <w:b/>
                <w:lang w:val="en-US"/>
              </w:rPr>
              <w:t>2</w:t>
            </w:r>
          </w:p>
        </w:tc>
        <w:tc>
          <w:tcPr>
            <w:tcW w:w="5040" w:type="dxa"/>
            <w:gridSpan w:val="3"/>
          </w:tcPr>
          <w:p w14:paraId="4CA62382" w14:textId="439407DF" w:rsidR="00223A21" w:rsidRPr="001915B7" w:rsidRDefault="00223A21" w:rsidP="00223A21">
            <w:pPr>
              <w:widowControl w:val="0"/>
              <w:ind w:right="-10"/>
              <w:rPr>
                <w:rFonts w:eastAsia="Arial"/>
                <w:lang w:val="en-US"/>
              </w:rPr>
            </w:pPr>
          </w:p>
        </w:tc>
        <w:tc>
          <w:tcPr>
            <w:tcW w:w="1470" w:type="dxa"/>
          </w:tcPr>
          <w:p w14:paraId="1CAD03AD" w14:textId="1C92B770" w:rsidR="00223A21" w:rsidRPr="001915B7" w:rsidRDefault="00223A21" w:rsidP="00223A21">
            <w:pPr>
              <w:widowControl w:val="0"/>
              <w:ind w:right="-10"/>
              <w:rPr>
                <w:rFonts w:eastAsia="Arial"/>
                <w:lang w:val="en-US"/>
              </w:rPr>
            </w:pPr>
          </w:p>
        </w:tc>
        <w:tc>
          <w:tcPr>
            <w:tcW w:w="1396" w:type="dxa"/>
          </w:tcPr>
          <w:p w14:paraId="3472C855" w14:textId="3BFAB8DD" w:rsidR="00223A21" w:rsidRPr="001915B7" w:rsidRDefault="00223A21" w:rsidP="00223A21">
            <w:pPr>
              <w:widowControl w:val="0"/>
              <w:ind w:right="-10"/>
              <w:rPr>
                <w:rFonts w:eastAsia="Arial"/>
                <w:lang w:val="en-US"/>
              </w:rPr>
            </w:pPr>
          </w:p>
        </w:tc>
      </w:tr>
      <w:tr w:rsidR="00223A21" w:rsidRPr="00223A21" w14:paraId="057FC26B" w14:textId="77777777" w:rsidTr="3B7398CD">
        <w:tc>
          <w:tcPr>
            <w:tcW w:w="1065" w:type="dxa"/>
            <w:shd w:val="clear" w:color="auto" w:fill="D9D9D9" w:themeFill="background1" w:themeFillShade="D9"/>
          </w:tcPr>
          <w:p w14:paraId="639BA938" w14:textId="77777777" w:rsidR="00223A21" w:rsidRPr="00223A21" w:rsidRDefault="00223A21" w:rsidP="00223A21">
            <w:pPr>
              <w:widowControl w:val="0"/>
              <w:ind w:right="-10"/>
              <w:jc w:val="center"/>
              <w:rPr>
                <w:rFonts w:eastAsia="Arial"/>
                <w:b/>
                <w:lang w:val="en-US"/>
              </w:rPr>
            </w:pPr>
            <w:r w:rsidRPr="00223A21">
              <w:rPr>
                <w:rFonts w:eastAsia="Arial"/>
                <w:b/>
                <w:lang w:val="en-US"/>
              </w:rPr>
              <w:t>3</w:t>
            </w:r>
          </w:p>
        </w:tc>
        <w:tc>
          <w:tcPr>
            <w:tcW w:w="5040" w:type="dxa"/>
            <w:gridSpan w:val="3"/>
          </w:tcPr>
          <w:p w14:paraId="65B7C63F" w14:textId="5041BCA3" w:rsidR="00223A21" w:rsidRPr="001915B7" w:rsidRDefault="00223A21" w:rsidP="00223A21">
            <w:pPr>
              <w:widowControl w:val="0"/>
              <w:ind w:right="-10"/>
              <w:rPr>
                <w:rFonts w:eastAsia="Arial"/>
                <w:lang w:val="en-US"/>
              </w:rPr>
            </w:pPr>
          </w:p>
        </w:tc>
        <w:tc>
          <w:tcPr>
            <w:tcW w:w="1470" w:type="dxa"/>
          </w:tcPr>
          <w:p w14:paraId="563D5738" w14:textId="6C27DC77" w:rsidR="00223A21" w:rsidRPr="001915B7" w:rsidRDefault="00223A21" w:rsidP="00223A21">
            <w:pPr>
              <w:widowControl w:val="0"/>
              <w:ind w:right="-10"/>
              <w:rPr>
                <w:rFonts w:eastAsia="Arial"/>
                <w:lang w:val="en-US"/>
              </w:rPr>
            </w:pPr>
          </w:p>
        </w:tc>
        <w:tc>
          <w:tcPr>
            <w:tcW w:w="1396" w:type="dxa"/>
          </w:tcPr>
          <w:p w14:paraId="0A47F49C" w14:textId="20FEDB18" w:rsidR="00223A21" w:rsidRPr="001915B7" w:rsidRDefault="00223A21" w:rsidP="00223A21">
            <w:pPr>
              <w:widowControl w:val="0"/>
              <w:ind w:right="-10"/>
              <w:rPr>
                <w:rFonts w:eastAsia="Arial"/>
                <w:lang w:val="en-US"/>
              </w:rPr>
            </w:pPr>
          </w:p>
        </w:tc>
      </w:tr>
      <w:tr w:rsidR="00223A21" w:rsidRPr="00223A21" w14:paraId="4E63265E" w14:textId="77777777" w:rsidTr="3B7398CD">
        <w:tc>
          <w:tcPr>
            <w:tcW w:w="1065" w:type="dxa"/>
            <w:shd w:val="clear" w:color="auto" w:fill="D9D9D9" w:themeFill="background1" w:themeFillShade="D9"/>
          </w:tcPr>
          <w:p w14:paraId="115229C3" w14:textId="77777777" w:rsidR="00223A21" w:rsidRPr="00223A21" w:rsidRDefault="00223A21" w:rsidP="00223A21">
            <w:pPr>
              <w:widowControl w:val="0"/>
              <w:ind w:right="-10"/>
              <w:jc w:val="center"/>
              <w:rPr>
                <w:rFonts w:eastAsia="Arial"/>
                <w:b/>
                <w:lang w:val="en-US"/>
              </w:rPr>
            </w:pPr>
            <w:r w:rsidRPr="00223A21">
              <w:rPr>
                <w:rFonts w:eastAsia="Arial"/>
                <w:b/>
                <w:lang w:val="en-US"/>
              </w:rPr>
              <w:t>4</w:t>
            </w:r>
          </w:p>
        </w:tc>
        <w:tc>
          <w:tcPr>
            <w:tcW w:w="5040" w:type="dxa"/>
            <w:gridSpan w:val="3"/>
          </w:tcPr>
          <w:p w14:paraId="1818DBBC" w14:textId="77777777" w:rsidR="00223A21" w:rsidRPr="001915B7" w:rsidRDefault="00223A21" w:rsidP="00223A21">
            <w:pPr>
              <w:widowControl w:val="0"/>
              <w:ind w:right="-10"/>
              <w:rPr>
                <w:rFonts w:eastAsia="Arial"/>
                <w:lang w:val="en-US"/>
              </w:rPr>
            </w:pPr>
          </w:p>
        </w:tc>
        <w:tc>
          <w:tcPr>
            <w:tcW w:w="1470" w:type="dxa"/>
          </w:tcPr>
          <w:p w14:paraId="0CB27020" w14:textId="77777777" w:rsidR="00223A21" w:rsidRPr="001915B7" w:rsidRDefault="00223A21" w:rsidP="00223A21">
            <w:pPr>
              <w:widowControl w:val="0"/>
              <w:ind w:right="-10"/>
              <w:rPr>
                <w:rFonts w:eastAsia="Arial"/>
                <w:lang w:val="en-US"/>
              </w:rPr>
            </w:pPr>
          </w:p>
        </w:tc>
        <w:tc>
          <w:tcPr>
            <w:tcW w:w="1396" w:type="dxa"/>
          </w:tcPr>
          <w:p w14:paraId="34843146" w14:textId="77777777" w:rsidR="00223A21" w:rsidRPr="001915B7" w:rsidRDefault="00223A21" w:rsidP="00223A21">
            <w:pPr>
              <w:widowControl w:val="0"/>
              <w:ind w:right="-10"/>
              <w:rPr>
                <w:rFonts w:eastAsia="Arial"/>
                <w:lang w:val="en-US"/>
              </w:rPr>
            </w:pPr>
          </w:p>
        </w:tc>
      </w:tr>
      <w:tr w:rsidR="00223A21" w:rsidRPr="00223A21" w14:paraId="54DC8643" w14:textId="77777777" w:rsidTr="3B7398CD">
        <w:tc>
          <w:tcPr>
            <w:tcW w:w="1065" w:type="dxa"/>
            <w:shd w:val="clear" w:color="auto" w:fill="D9D9D9" w:themeFill="background1" w:themeFillShade="D9"/>
          </w:tcPr>
          <w:p w14:paraId="4CC3B91E" w14:textId="77777777" w:rsidR="00223A21" w:rsidRPr="00223A21" w:rsidRDefault="00223A21" w:rsidP="00223A21">
            <w:pPr>
              <w:widowControl w:val="0"/>
              <w:ind w:right="-10"/>
              <w:jc w:val="center"/>
              <w:rPr>
                <w:rFonts w:eastAsia="Arial"/>
                <w:b/>
                <w:lang w:val="en-US"/>
              </w:rPr>
            </w:pPr>
            <w:r w:rsidRPr="00223A21">
              <w:rPr>
                <w:rFonts w:eastAsia="Arial"/>
                <w:b/>
                <w:lang w:val="en-US"/>
              </w:rPr>
              <w:t>5</w:t>
            </w:r>
          </w:p>
        </w:tc>
        <w:tc>
          <w:tcPr>
            <w:tcW w:w="5040" w:type="dxa"/>
            <w:gridSpan w:val="3"/>
          </w:tcPr>
          <w:p w14:paraId="0BA18CFE" w14:textId="77777777" w:rsidR="00223A21" w:rsidRPr="001915B7" w:rsidRDefault="00223A21" w:rsidP="00223A21">
            <w:pPr>
              <w:widowControl w:val="0"/>
              <w:ind w:right="-10"/>
              <w:rPr>
                <w:rFonts w:eastAsia="Arial"/>
                <w:lang w:val="en-US"/>
              </w:rPr>
            </w:pPr>
          </w:p>
        </w:tc>
        <w:tc>
          <w:tcPr>
            <w:tcW w:w="1470" w:type="dxa"/>
          </w:tcPr>
          <w:p w14:paraId="4FAA9EA0" w14:textId="77777777" w:rsidR="00223A21" w:rsidRPr="001915B7" w:rsidRDefault="00223A21" w:rsidP="00223A21">
            <w:pPr>
              <w:widowControl w:val="0"/>
              <w:ind w:right="-10"/>
              <w:rPr>
                <w:rFonts w:eastAsia="Arial"/>
                <w:lang w:val="en-US"/>
              </w:rPr>
            </w:pPr>
          </w:p>
        </w:tc>
        <w:tc>
          <w:tcPr>
            <w:tcW w:w="1396" w:type="dxa"/>
          </w:tcPr>
          <w:p w14:paraId="5F943C5C" w14:textId="77777777" w:rsidR="00223A21" w:rsidRPr="001915B7" w:rsidRDefault="00223A21" w:rsidP="00223A21">
            <w:pPr>
              <w:widowControl w:val="0"/>
              <w:ind w:right="-10"/>
              <w:rPr>
                <w:rFonts w:eastAsia="Arial"/>
                <w:lang w:val="en-US"/>
              </w:rPr>
            </w:pPr>
          </w:p>
        </w:tc>
      </w:tr>
      <w:tr w:rsidR="00223A21" w:rsidRPr="00223A21" w14:paraId="44506650" w14:textId="77777777" w:rsidTr="3B7398CD">
        <w:tc>
          <w:tcPr>
            <w:tcW w:w="2220" w:type="dxa"/>
            <w:gridSpan w:val="2"/>
            <w:shd w:val="clear" w:color="auto" w:fill="D9D9D9" w:themeFill="background1" w:themeFillShade="D9"/>
          </w:tcPr>
          <w:p w14:paraId="2B17A74F" w14:textId="77777777" w:rsidR="00223A21" w:rsidRPr="00223A21" w:rsidRDefault="00223A21" w:rsidP="00223A21">
            <w:pPr>
              <w:widowControl w:val="0"/>
              <w:ind w:right="-10"/>
              <w:rPr>
                <w:rFonts w:eastAsia="Arial"/>
                <w:b/>
                <w:lang w:val="en-US"/>
              </w:rPr>
            </w:pPr>
          </w:p>
          <w:p w14:paraId="457A5BEA" w14:textId="77777777" w:rsidR="00223A21" w:rsidRPr="00223A21" w:rsidRDefault="00223A21" w:rsidP="00223A21">
            <w:pPr>
              <w:widowControl w:val="0"/>
              <w:ind w:right="-10"/>
              <w:rPr>
                <w:rFonts w:eastAsia="Arial"/>
                <w:b/>
                <w:lang w:val="en-US"/>
              </w:rPr>
            </w:pPr>
            <w:r w:rsidRPr="00223A21">
              <w:rPr>
                <w:rFonts w:eastAsia="Arial"/>
                <w:b/>
                <w:lang w:val="en-US"/>
              </w:rPr>
              <w:t>Strategy for media enquiries.</w:t>
            </w:r>
          </w:p>
          <w:p w14:paraId="0224EE2A" w14:textId="77777777" w:rsidR="00223A21" w:rsidRPr="00223A21" w:rsidRDefault="00223A21" w:rsidP="00223A21">
            <w:pPr>
              <w:widowControl w:val="0"/>
              <w:ind w:right="-10"/>
              <w:rPr>
                <w:rFonts w:eastAsia="Arial"/>
                <w:b/>
                <w:lang w:val="en-US"/>
              </w:rPr>
            </w:pPr>
          </w:p>
        </w:tc>
        <w:tc>
          <w:tcPr>
            <w:tcW w:w="6751" w:type="dxa"/>
            <w:gridSpan w:val="4"/>
          </w:tcPr>
          <w:p w14:paraId="5DD15FAD" w14:textId="4A95D3FE" w:rsidR="00E1139E" w:rsidRPr="001915B7" w:rsidRDefault="00E1139E" w:rsidP="00223A21">
            <w:pPr>
              <w:widowControl w:val="0"/>
              <w:ind w:right="-10"/>
              <w:rPr>
                <w:rFonts w:eastAsia="Arial"/>
                <w:lang w:val="en-US"/>
              </w:rPr>
            </w:pPr>
          </w:p>
        </w:tc>
      </w:tr>
      <w:tr w:rsidR="00223A21" w:rsidRPr="00223A21" w14:paraId="52E7897C" w14:textId="77777777" w:rsidTr="3B7398CD">
        <w:tc>
          <w:tcPr>
            <w:tcW w:w="2220" w:type="dxa"/>
            <w:gridSpan w:val="2"/>
            <w:shd w:val="clear" w:color="auto" w:fill="D9D9D9" w:themeFill="background1" w:themeFillShade="D9"/>
          </w:tcPr>
          <w:p w14:paraId="5B71DC35" w14:textId="77777777" w:rsidR="00223A21" w:rsidRPr="002F20B8" w:rsidRDefault="00223A21" w:rsidP="00223A21">
            <w:pPr>
              <w:widowControl w:val="0"/>
              <w:ind w:right="-10"/>
              <w:rPr>
                <w:rFonts w:eastAsia="Arial"/>
                <w:b/>
                <w:lang w:val="en-US"/>
              </w:rPr>
            </w:pPr>
          </w:p>
          <w:p w14:paraId="3A19D298" w14:textId="192CC58C" w:rsidR="00223A21" w:rsidRPr="002F20B8" w:rsidRDefault="00FC2106" w:rsidP="00223A21">
            <w:pPr>
              <w:widowControl w:val="0"/>
              <w:ind w:right="-10"/>
              <w:rPr>
                <w:rFonts w:eastAsia="Arial"/>
                <w:b/>
                <w:lang w:val="en-US"/>
              </w:rPr>
            </w:pPr>
            <w:r w:rsidRPr="0086121A">
              <w:rPr>
                <w:rFonts w:eastAsia="Arial"/>
                <w:b/>
                <w:color w:val="1F497D" w:themeColor="text2"/>
                <w:lang w:val="en-US"/>
              </w:rPr>
              <w:t>Analysis/</w:t>
            </w:r>
            <w:r>
              <w:rPr>
                <w:rFonts w:eastAsia="Arial"/>
                <w:b/>
                <w:lang w:val="en-US"/>
              </w:rPr>
              <w:t xml:space="preserve"> </w:t>
            </w:r>
            <w:r w:rsidR="00223A21" w:rsidRPr="002F20B8">
              <w:rPr>
                <w:rFonts w:eastAsia="Arial"/>
                <w:b/>
                <w:lang w:val="en-US"/>
              </w:rPr>
              <w:t>Next steps / further meetings</w:t>
            </w:r>
            <w:r w:rsidR="002F20B8" w:rsidRPr="002F20B8">
              <w:rPr>
                <w:rFonts w:eastAsia="Arial"/>
                <w:b/>
                <w:lang w:val="en-US"/>
              </w:rPr>
              <w:t>.</w:t>
            </w:r>
          </w:p>
          <w:p w14:paraId="0BB0D5EE" w14:textId="77777777" w:rsidR="002F20B8" w:rsidRPr="00223A21" w:rsidRDefault="002F20B8" w:rsidP="00223A21">
            <w:pPr>
              <w:widowControl w:val="0"/>
              <w:ind w:right="-10"/>
              <w:rPr>
                <w:rFonts w:eastAsia="Arial"/>
                <w:b/>
                <w:lang w:val="en-US"/>
              </w:rPr>
            </w:pPr>
          </w:p>
        </w:tc>
        <w:tc>
          <w:tcPr>
            <w:tcW w:w="6751" w:type="dxa"/>
            <w:gridSpan w:val="4"/>
          </w:tcPr>
          <w:p w14:paraId="1A0BD498" w14:textId="278A9B79" w:rsidR="00FC2106" w:rsidRPr="001915B7" w:rsidRDefault="00FC2106" w:rsidP="00BA1328">
            <w:pPr>
              <w:widowControl w:val="0"/>
              <w:ind w:right="-10"/>
              <w:rPr>
                <w:rFonts w:eastAsia="Arial"/>
                <w:lang w:val="en-US"/>
              </w:rPr>
            </w:pPr>
          </w:p>
        </w:tc>
      </w:tr>
      <w:tr w:rsidR="00223A21" w:rsidRPr="00223A21" w14:paraId="27389A66" w14:textId="77777777" w:rsidTr="3B7398CD">
        <w:tc>
          <w:tcPr>
            <w:tcW w:w="2220" w:type="dxa"/>
            <w:gridSpan w:val="2"/>
            <w:shd w:val="clear" w:color="auto" w:fill="D9D9D9" w:themeFill="background1" w:themeFillShade="D9"/>
          </w:tcPr>
          <w:p w14:paraId="179231B7" w14:textId="77777777" w:rsidR="00223A21" w:rsidRPr="00223A21" w:rsidRDefault="00223A21" w:rsidP="00223A21">
            <w:pPr>
              <w:widowControl w:val="0"/>
              <w:ind w:right="-10"/>
              <w:rPr>
                <w:rFonts w:eastAsia="Arial"/>
                <w:sz w:val="28"/>
                <w:szCs w:val="28"/>
                <w:lang w:val="en-US"/>
              </w:rPr>
            </w:pPr>
          </w:p>
          <w:p w14:paraId="5E8A00E3" w14:textId="77777777" w:rsidR="00223A21" w:rsidRPr="00223A21" w:rsidRDefault="00223A21" w:rsidP="00223A21">
            <w:pPr>
              <w:widowControl w:val="0"/>
              <w:ind w:right="-10"/>
              <w:rPr>
                <w:rFonts w:eastAsia="Arial"/>
                <w:b/>
                <w:lang w:val="en-US"/>
              </w:rPr>
            </w:pPr>
            <w:r w:rsidRPr="00223A21">
              <w:rPr>
                <w:rFonts w:eastAsia="Arial"/>
                <w:b/>
                <w:lang w:val="en-US"/>
              </w:rPr>
              <w:t>A.O.B.</w:t>
            </w:r>
          </w:p>
          <w:p w14:paraId="6F50E246" w14:textId="77777777" w:rsidR="00223A21" w:rsidRPr="00223A21" w:rsidRDefault="00223A21" w:rsidP="00223A21">
            <w:pPr>
              <w:widowControl w:val="0"/>
              <w:ind w:right="-10"/>
              <w:rPr>
                <w:rFonts w:eastAsia="Arial"/>
                <w:sz w:val="28"/>
                <w:szCs w:val="28"/>
                <w:lang w:val="en-US"/>
              </w:rPr>
            </w:pPr>
          </w:p>
        </w:tc>
        <w:tc>
          <w:tcPr>
            <w:tcW w:w="6751" w:type="dxa"/>
            <w:gridSpan w:val="4"/>
          </w:tcPr>
          <w:p w14:paraId="452BA4D5" w14:textId="77777777" w:rsidR="00223A21" w:rsidRDefault="00223A21" w:rsidP="00223A21">
            <w:pPr>
              <w:widowControl w:val="0"/>
              <w:ind w:right="-10"/>
              <w:rPr>
                <w:rFonts w:eastAsia="Arial"/>
                <w:sz w:val="28"/>
                <w:szCs w:val="28"/>
                <w:lang w:val="en-US"/>
              </w:rPr>
            </w:pPr>
          </w:p>
          <w:p w14:paraId="0D058128" w14:textId="7AB950E8" w:rsidR="00E1139E" w:rsidRPr="00223A21" w:rsidRDefault="00E1139E" w:rsidP="00223A21">
            <w:pPr>
              <w:widowControl w:val="0"/>
              <w:ind w:right="-10"/>
              <w:rPr>
                <w:rFonts w:eastAsia="Arial"/>
                <w:sz w:val="28"/>
                <w:szCs w:val="28"/>
                <w:lang w:val="en-US"/>
              </w:rPr>
            </w:pPr>
          </w:p>
        </w:tc>
      </w:tr>
    </w:tbl>
    <w:p w14:paraId="4187FDBE" w14:textId="77777777" w:rsidR="00223A21" w:rsidRDefault="00223A21">
      <w:pPr>
        <w:rPr>
          <w:b/>
          <w:sz w:val="28"/>
          <w:szCs w:val="28"/>
        </w:rPr>
      </w:pPr>
    </w:p>
    <w:p w14:paraId="191E2ED4" w14:textId="77777777" w:rsidR="00223A21" w:rsidRDefault="002F20B8" w:rsidP="00CA10A3">
      <w:pPr>
        <w:pStyle w:val="BodyText"/>
        <w:spacing w:before="76" w:line="283" w:lineRule="auto"/>
        <w:ind w:left="231" w:right="339" w:hanging="5"/>
        <w:rPr>
          <w:b/>
          <w:sz w:val="28"/>
          <w:szCs w:val="28"/>
        </w:rPr>
      </w:pPr>
      <w:r w:rsidRPr="002F20B8">
        <w:rPr>
          <w:b/>
          <w:color w:val="D61526"/>
          <w:w w:val="105"/>
          <w:sz w:val="24"/>
          <w:szCs w:val="24"/>
        </w:rPr>
        <w:t xml:space="preserve">This record is issued </w:t>
      </w:r>
      <w:r w:rsidRPr="002F20B8">
        <w:rPr>
          <w:b/>
          <w:color w:val="D61526"/>
          <w:spacing w:val="5"/>
          <w:w w:val="105"/>
          <w:sz w:val="24"/>
          <w:szCs w:val="24"/>
        </w:rPr>
        <w:t xml:space="preserve">in the </w:t>
      </w:r>
      <w:r w:rsidRPr="002F20B8">
        <w:rPr>
          <w:b/>
          <w:color w:val="D61526"/>
          <w:w w:val="105"/>
          <w:sz w:val="24"/>
          <w:szCs w:val="24"/>
        </w:rPr>
        <w:t>belief that it accurately reflects the meeting. Please contact the Chair within</w:t>
      </w:r>
      <w:r w:rsidRPr="002F20B8">
        <w:rPr>
          <w:b/>
          <w:color w:val="D61526"/>
          <w:spacing w:val="-6"/>
          <w:w w:val="105"/>
          <w:sz w:val="24"/>
          <w:szCs w:val="24"/>
        </w:rPr>
        <w:t xml:space="preserve"> </w:t>
      </w:r>
      <w:r w:rsidRPr="002F20B8">
        <w:rPr>
          <w:b/>
          <w:color w:val="D61526"/>
          <w:w w:val="105"/>
          <w:sz w:val="24"/>
          <w:szCs w:val="24"/>
        </w:rPr>
        <w:t>7</w:t>
      </w:r>
      <w:r w:rsidRPr="002F20B8">
        <w:rPr>
          <w:b/>
          <w:color w:val="D61526"/>
          <w:spacing w:val="-10"/>
          <w:w w:val="105"/>
          <w:sz w:val="24"/>
          <w:szCs w:val="24"/>
        </w:rPr>
        <w:t xml:space="preserve"> </w:t>
      </w:r>
      <w:r w:rsidRPr="002F20B8">
        <w:rPr>
          <w:b/>
          <w:color w:val="D61526"/>
          <w:w w:val="105"/>
          <w:sz w:val="24"/>
          <w:szCs w:val="24"/>
        </w:rPr>
        <w:t>days</w:t>
      </w:r>
      <w:r w:rsidRPr="002F20B8">
        <w:rPr>
          <w:b/>
          <w:color w:val="D61526"/>
          <w:spacing w:val="-4"/>
          <w:w w:val="105"/>
          <w:sz w:val="24"/>
          <w:szCs w:val="24"/>
        </w:rPr>
        <w:t xml:space="preserve"> </w:t>
      </w:r>
      <w:r w:rsidRPr="002F20B8">
        <w:rPr>
          <w:b/>
          <w:color w:val="D61526"/>
          <w:w w:val="105"/>
          <w:sz w:val="24"/>
          <w:szCs w:val="24"/>
        </w:rPr>
        <w:t>of</w:t>
      </w:r>
      <w:r w:rsidRPr="002F20B8">
        <w:rPr>
          <w:b/>
          <w:color w:val="D61526"/>
          <w:spacing w:val="-10"/>
          <w:w w:val="105"/>
          <w:sz w:val="24"/>
          <w:szCs w:val="24"/>
        </w:rPr>
        <w:t xml:space="preserve"> </w:t>
      </w:r>
      <w:r w:rsidRPr="002F20B8">
        <w:rPr>
          <w:b/>
          <w:color w:val="D61526"/>
          <w:w w:val="105"/>
          <w:sz w:val="24"/>
          <w:szCs w:val="24"/>
        </w:rPr>
        <w:t>receipt</w:t>
      </w:r>
      <w:r w:rsidRPr="002F20B8">
        <w:rPr>
          <w:b/>
          <w:color w:val="D61526"/>
          <w:spacing w:val="-11"/>
          <w:w w:val="105"/>
          <w:sz w:val="24"/>
          <w:szCs w:val="24"/>
        </w:rPr>
        <w:t xml:space="preserve"> </w:t>
      </w:r>
      <w:r w:rsidRPr="002F20B8">
        <w:rPr>
          <w:b/>
          <w:color w:val="D61526"/>
          <w:w w:val="105"/>
          <w:sz w:val="24"/>
          <w:szCs w:val="24"/>
        </w:rPr>
        <w:t>to</w:t>
      </w:r>
      <w:r w:rsidRPr="002F20B8">
        <w:rPr>
          <w:b/>
          <w:color w:val="D61526"/>
          <w:spacing w:val="-7"/>
          <w:w w:val="105"/>
          <w:sz w:val="24"/>
          <w:szCs w:val="24"/>
        </w:rPr>
        <w:t xml:space="preserve"> </w:t>
      </w:r>
      <w:r w:rsidRPr="002F20B8">
        <w:rPr>
          <w:b/>
          <w:color w:val="D61526"/>
          <w:w w:val="105"/>
          <w:sz w:val="24"/>
          <w:szCs w:val="24"/>
        </w:rPr>
        <w:t>record</w:t>
      </w:r>
      <w:r w:rsidRPr="002F20B8">
        <w:rPr>
          <w:b/>
          <w:color w:val="D61526"/>
          <w:spacing w:val="-14"/>
          <w:w w:val="105"/>
          <w:sz w:val="24"/>
          <w:szCs w:val="24"/>
        </w:rPr>
        <w:t xml:space="preserve"> </w:t>
      </w:r>
      <w:r w:rsidRPr="002F20B8">
        <w:rPr>
          <w:b/>
          <w:color w:val="D61526"/>
          <w:w w:val="105"/>
          <w:sz w:val="24"/>
          <w:szCs w:val="24"/>
        </w:rPr>
        <w:t>any</w:t>
      </w:r>
      <w:r w:rsidRPr="002F20B8">
        <w:rPr>
          <w:b/>
          <w:color w:val="D61526"/>
          <w:spacing w:val="-11"/>
          <w:w w:val="105"/>
          <w:sz w:val="24"/>
          <w:szCs w:val="24"/>
        </w:rPr>
        <w:t xml:space="preserve"> </w:t>
      </w:r>
      <w:r w:rsidRPr="002F20B8">
        <w:rPr>
          <w:b/>
          <w:color w:val="D61526"/>
          <w:w w:val="105"/>
          <w:sz w:val="24"/>
          <w:szCs w:val="24"/>
        </w:rPr>
        <w:t>inaccuracies or</w:t>
      </w:r>
      <w:r w:rsidRPr="002F20B8">
        <w:rPr>
          <w:b/>
          <w:color w:val="D61526"/>
          <w:spacing w:val="-9"/>
          <w:w w:val="105"/>
          <w:sz w:val="24"/>
          <w:szCs w:val="24"/>
        </w:rPr>
        <w:t xml:space="preserve"> </w:t>
      </w:r>
      <w:r w:rsidRPr="002F20B8">
        <w:rPr>
          <w:b/>
          <w:color w:val="D61526"/>
          <w:w w:val="105"/>
          <w:sz w:val="24"/>
          <w:szCs w:val="24"/>
        </w:rPr>
        <w:t>omissions.</w:t>
      </w:r>
      <w:r w:rsidRPr="002F20B8">
        <w:rPr>
          <w:b/>
          <w:color w:val="D61526"/>
          <w:spacing w:val="-9"/>
          <w:w w:val="105"/>
          <w:sz w:val="24"/>
          <w:szCs w:val="24"/>
        </w:rPr>
        <w:t xml:space="preserve"> </w:t>
      </w:r>
      <w:r w:rsidRPr="002F20B8">
        <w:rPr>
          <w:b/>
          <w:color w:val="D61526"/>
          <w:w w:val="105"/>
          <w:sz w:val="24"/>
          <w:szCs w:val="24"/>
        </w:rPr>
        <w:t>This</w:t>
      </w:r>
      <w:r w:rsidRPr="002F20B8">
        <w:rPr>
          <w:b/>
          <w:color w:val="D61526"/>
          <w:spacing w:val="7"/>
          <w:w w:val="105"/>
          <w:sz w:val="24"/>
          <w:szCs w:val="24"/>
        </w:rPr>
        <w:t xml:space="preserve"> </w:t>
      </w:r>
      <w:r w:rsidRPr="002F20B8">
        <w:rPr>
          <w:b/>
          <w:color w:val="D61526"/>
          <w:w w:val="105"/>
          <w:sz w:val="24"/>
          <w:szCs w:val="24"/>
        </w:rPr>
        <w:t>record</w:t>
      </w:r>
      <w:r w:rsidRPr="002F20B8">
        <w:rPr>
          <w:b/>
          <w:color w:val="D61526"/>
          <w:spacing w:val="-14"/>
          <w:w w:val="105"/>
          <w:sz w:val="24"/>
          <w:szCs w:val="24"/>
        </w:rPr>
        <w:t xml:space="preserve"> </w:t>
      </w:r>
      <w:r w:rsidRPr="002F20B8">
        <w:rPr>
          <w:b/>
          <w:color w:val="D61526"/>
          <w:w w:val="105"/>
          <w:sz w:val="24"/>
          <w:szCs w:val="24"/>
        </w:rPr>
        <w:t>is</w:t>
      </w:r>
      <w:r w:rsidRPr="002F20B8">
        <w:rPr>
          <w:b/>
          <w:color w:val="D61526"/>
          <w:spacing w:val="-20"/>
          <w:w w:val="105"/>
          <w:sz w:val="24"/>
          <w:szCs w:val="24"/>
        </w:rPr>
        <w:t xml:space="preserve"> </w:t>
      </w:r>
      <w:r w:rsidRPr="002F20B8">
        <w:rPr>
          <w:b/>
          <w:color w:val="D61526"/>
          <w:w w:val="105"/>
          <w:sz w:val="24"/>
          <w:szCs w:val="24"/>
        </w:rPr>
        <w:t>confidential</w:t>
      </w:r>
      <w:r w:rsidRPr="002F20B8">
        <w:rPr>
          <w:b/>
          <w:color w:val="D61526"/>
          <w:spacing w:val="-2"/>
          <w:w w:val="105"/>
          <w:sz w:val="24"/>
          <w:szCs w:val="24"/>
        </w:rPr>
        <w:t xml:space="preserve"> </w:t>
      </w:r>
      <w:r w:rsidRPr="002F20B8">
        <w:rPr>
          <w:b/>
          <w:color w:val="D61526"/>
          <w:w w:val="105"/>
          <w:sz w:val="24"/>
          <w:szCs w:val="24"/>
        </w:rPr>
        <w:t>and</w:t>
      </w:r>
      <w:r w:rsidRPr="002F20B8">
        <w:rPr>
          <w:b/>
          <w:color w:val="D61526"/>
          <w:spacing w:val="-11"/>
          <w:w w:val="105"/>
          <w:sz w:val="24"/>
          <w:szCs w:val="24"/>
        </w:rPr>
        <w:t xml:space="preserve"> </w:t>
      </w:r>
      <w:r w:rsidRPr="002F20B8">
        <w:rPr>
          <w:b/>
          <w:color w:val="D61526"/>
          <w:w w:val="105"/>
          <w:sz w:val="24"/>
          <w:szCs w:val="24"/>
        </w:rPr>
        <w:t>is not to be reproduced or cop</w:t>
      </w:r>
      <w:r w:rsidRPr="002F20B8">
        <w:rPr>
          <w:b/>
          <w:color w:val="CD2D3F"/>
          <w:w w:val="105"/>
          <w:sz w:val="24"/>
          <w:szCs w:val="24"/>
        </w:rPr>
        <w:t>i</w:t>
      </w:r>
      <w:r w:rsidRPr="002F20B8">
        <w:rPr>
          <w:b/>
          <w:color w:val="D61526"/>
          <w:w w:val="105"/>
          <w:sz w:val="24"/>
          <w:szCs w:val="24"/>
        </w:rPr>
        <w:t>ed to others without the chair</w:t>
      </w:r>
      <w:r w:rsidRPr="002F20B8">
        <w:rPr>
          <w:b/>
          <w:color w:val="CD2D3F"/>
          <w:w w:val="105"/>
          <w:sz w:val="24"/>
          <w:szCs w:val="24"/>
        </w:rPr>
        <w:t>'</w:t>
      </w:r>
      <w:r w:rsidRPr="002F20B8">
        <w:rPr>
          <w:b/>
          <w:color w:val="D61526"/>
          <w:w w:val="105"/>
          <w:sz w:val="24"/>
          <w:szCs w:val="24"/>
        </w:rPr>
        <w:t>s</w:t>
      </w:r>
      <w:r w:rsidRPr="002F20B8">
        <w:rPr>
          <w:b/>
          <w:color w:val="D61526"/>
          <w:spacing w:val="20"/>
          <w:w w:val="105"/>
          <w:sz w:val="24"/>
          <w:szCs w:val="24"/>
        </w:rPr>
        <w:t xml:space="preserve"> </w:t>
      </w:r>
      <w:r w:rsidRPr="002F20B8">
        <w:rPr>
          <w:b/>
          <w:color w:val="D61526"/>
          <w:spacing w:val="4"/>
          <w:w w:val="105"/>
          <w:sz w:val="24"/>
          <w:szCs w:val="24"/>
        </w:rPr>
        <w:t>approv</w:t>
      </w:r>
      <w:r w:rsidRPr="002F20B8">
        <w:rPr>
          <w:b/>
          <w:color w:val="CF424B"/>
          <w:spacing w:val="4"/>
          <w:w w:val="105"/>
          <w:sz w:val="24"/>
          <w:szCs w:val="24"/>
        </w:rPr>
        <w:t>a</w:t>
      </w:r>
      <w:r w:rsidRPr="002F20B8">
        <w:rPr>
          <w:b/>
          <w:color w:val="D61526"/>
          <w:spacing w:val="4"/>
          <w:w w:val="105"/>
          <w:sz w:val="24"/>
          <w:szCs w:val="24"/>
        </w:rPr>
        <w:t>l</w:t>
      </w:r>
      <w:r w:rsidRPr="002F20B8">
        <w:rPr>
          <w:b/>
          <w:color w:val="B14446"/>
          <w:spacing w:val="4"/>
          <w:w w:val="105"/>
          <w:sz w:val="24"/>
          <w:szCs w:val="24"/>
        </w:rPr>
        <w:t>.</w:t>
      </w:r>
    </w:p>
    <w:p w14:paraId="35F73576" w14:textId="77777777" w:rsidR="00223A21" w:rsidRDefault="00223A21">
      <w:pPr>
        <w:rPr>
          <w:b/>
          <w:sz w:val="28"/>
          <w:szCs w:val="28"/>
        </w:rPr>
      </w:pPr>
    </w:p>
    <w:p w14:paraId="67CABD6A" w14:textId="77777777" w:rsidR="00223A21" w:rsidRDefault="00223A21">
      <w:pPr>
        <w:rPr>
          <w:b/>
          <w:sz w:val="28"/>
          <w:szCs w:val="28"/>
        </w:rPr>
      </w:pPr>
    </w:p>
    <w:p w14:paraId="67D18BA2" w14:textId="77777777" w:rsidR="00223A21" w:rsidRDefault="00223A21">
      <w:pPr>
        <w:rPr>
          <w:b/>
          <w:sz w:val="28"/>
          <w:szCs w:val="28"/>
        </w:rPr>
      </w:pPr>
    </w:p>
    <w:p w14:paraId="6CE6B6EA" w14:textId="77777777" w:rsidR="00223A21" w:rsidRDefault="00223A21">
      <w:pPr>
        <w:rPr>
          <w:b/>
          <w:sz w:val="28"/>
          <w:szCs w:val="28"/>
        </w:rPr>
      </w:pPr>
    </w:p>
    <w:p w14:paraId="6A0432E1" w14:textId="77777777" w:rsidR="00223A21" w:rsidRPr="00223A21" w:rsidRDefault="00223A21">
      <w:pPr>
        <w:rPr>
          <w:b/>
          <w:sz w:val="28"/>
          <w:szCs w:val="28"/>
        </w:rPr>
      </w:pPr>
    </w:p>
    <w:sectPr w:rsidR="00223A21" w:rsidRPr="00223A21" w:rsidSect="00546FBD">
      <w:headerReference w:type="default" r:id="rId9"/>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1960" w14:textId="77777777" w:rsidR="000867E2" w:rsidRDefault="000867E2" w:rsidP="0020232C">
      <w:pPr>
        <w:spacing w:after="0" w:line="240" w:lineRule="auto"/>
      </w:pPr>
      <w:r>
        <w:separator/>
      </w:r>
    </w:p>
  </w:endnote>
  <w:endnote w:type="continuationSeparator" w:id="0">
    <w:p w14:paraId="53EB978D" w14:textId="77777777" w:rsidR="000867E2" w:rsidRDefault="000867E2" w:rsidP="0020232C">
      <w:pPr>
        <w:spacing w:after="0" w:line="240" w:lineRule="auto"/>
      </w:pPr>
      <w:r>
        <w:continuationSeparator/>
      </w:r>
    </w:p>
  </w:endnote>
  <w:endnote w:type="continuationNotice" w:id="1">
    <w:p w14:paraId="7DD8CD13" w14:textId="77777777" w:rsidR="000867E2" w:rsidRDefault="00086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16F3" w14:textId="77777777" w:rsidR="000867E2" w:rsidRDefault="000867E2" w:rsidP="0020232C">
      <w:pPr>
        <w:spacing w:after="0" w:line="240" w:lineRule="auto"/>
      </w:pPr>
      <w:r>
        <w:separator/>
      </w:r>
    </w:p>
  </w:footnote>
  <w:footnote w:type="continuationSeparator" w:id="0">
    <w:p w14:paraId="4E1C50B9" w14:textId="77777777" w:rsidR="000867E2" w:rsidRDefault="000867E2" w:rsidP="0020232C">
      <w:pPr>
        <w:spacing w:after="0" w:line="240" w:lineRule="auto"/>
      </w:pPr>
      <w:r>
        <w:continuationSeparator/>
      </w:r>
    </w:p>
  </w:footnote>
  <w:footnote w:type="continuationNotice" w:id="1">
    <w:p w14:paraId="680E8A5E" w14:textId="77777777" w:rsidR="000867E2" w:rsidRDefault="00086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86BA" w14:textId="61C87E48" w:rsidR="0020232C" w:rsidRDefault="0020232C">
    <w:pPr>
      <w:pStyle w:val="Header"/>
    </w:pPr>
    <w:r>
      <w:tab/>
    </w:r>
    <w:r>
      <w:rPr>
        <w:noProof/>
      </w:rPr>
      <w:drawing>
        <wp:inline distT="0" distB="0" distL="0" distR="0" wp14:anchorId="56D2D953" wp14:editId="4F1480AC">
          <wp:extent cx="1380931" cy="808653"/>
          <wp:effectExtent l="0" t="0" r="0" b="0"/>
          <wp:docPr id="1545900487" name="Picture 1545900487" descr="C:\Users\egranville\Desktop\BSAB Logo.jpg"/>
          <wp:cNvGraphicFramePr/>
          <a:graphic xmlns:a="http://schemas.openxmlformats.org/drawingml/2006/main">
            <a:graphicData uri="http://schemas.openxmlformats.org/drawingml/2006/picture">
              <pic:pic xmlns:pic="http://schemas.openxmlformats.org/drawingml/2006/picture">
                <pic:nvPicPr>
                  <pic:cNvPr id="2" name="Picture 2" descr="C:\Users\egranville\Desktop\BSAB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3000" cy="8098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21"/>
    <w:rsid w:val="000435A8"/>
    <w:rsid w:val="000558C2"/>
    <w:rsid w:val="00062C82"/>
    <w:rsid w:val="000867E2"/>
    <w:rsid w:val="001915B7"/>
    <w:rsid w:val="001C627F"/>
    <w:rsid w:val="001C64EC"/>
    <w:rsid w:val="0020232C"/>
    <w:rsid w:val="00223A21"/>
    <w:rsid w:val="00224790"/>
    <w:rsid w:val="002C2E70"/>
    <w:rsid w:val="002C65F5"/>
    <w:rsid w:val="002F20B8"/>
    <w:rsid w:val="0030369D"/>
    <w:rsid w:val="00312D59"/>
    <w:rsid w:val="00383105"/>
    <w:rsid w:val="00436A80"/>
    <w:rsid w:val="00453A33"/>
    <w:rsid w:val="00546FBD"/>
    <w:rsid w:val="005579DF"/>
    <w:rsid w:val="00574D4F"/>
    <w:rsid w:val="00592BCC"/>
    <w:rsid w:val="00597DB0"/>
    <w:rsid w:val="006A6FD7"/>
    <w:rsid w:val="006B7A02"/>
    <w:rsid w:val="007D1A4C"/>
    <w:rsid w:val="007E4260"/>
    <w:rsid w:val="0086121A"/>
    <w:rsid w:val="009360B6"/>
    <w:rsid w:val="00964176"/>
    <w:rsid w:val="00A7048D"/>
    <w:rsid w:val="00B34DF7"/>
    <w:rsid w:val="00BA1328"/>
    <w:rsid w:val="00C95DB0"/>
    <w:rsid w:val="00CA10A3"/>
    <w:rsid w:val="00CD7792"/>
    <w:rsid w:val="00D020AA"/>
    <w:rsid w:val="00D96618"/>
    <w:rsid w:val="00E1139E"/>
    <w:rsid w:val="00E41852"/>
    <w:rsid w:val="00E46FDB"/>
    <w:rsid w:val="00EA4963"/>
    <w:rsid w:val="00FA1E9E"/>
    <w:rsid w:val="00FC2106"/>
    <w:rsid w:val="00FF49DA"/>
    <w:rsid w:val="3B7398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CC0EB"/>
  <w15:docId w15:val="{B6FDA45D-5563-4671-9CA2-37720930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20B8"/>
    <w:pPr>
      <w:widowControl w:val="0"/>
      <w:spacing w:after="0" w:line="240" w:lineRule="auto"/>
    </w:pPr>
    <w:rPr>
      <w:rFonts w:eastAsia="Arial"/>
      <w:sz w:val="19"/>
      <w:szCs w:val="19"/>
      <w:lang w:val="en-US"/>
    </w:rPr>
  </w:style>
  <w:style w:type="character" w:customStyle="1" w:styleId="BodyTextChar">
    <w:name w:val="Body Text Char"/>
    <w:basedOn w:val="DefaultParagraphFont"/>
    <w:link w:val="BodyText"/>
    <w:uiPriority w:val="1"/>
    <w:rsid w:val="002F20B8"/>
    <w:rPr>
      <w:rFonts w:eastAsia="Arial"/>
      <w:sz w:val="19"/>
      <w:szCs w:val="19"/>
      <w:lang w:val="en-US"/>
    </w:rPr>
  </w:style>
  <w:style w:type="paragraph" w:styleId="Header">
    <w:name w:val="header"/>
    <w:basedOn w:val="Normal"/>
    <w:link w:val="HeaderChar"/>
    <w:uiPriority w:val="99"/>
    <w:unhideWhenUsed/>
    <w:rsid w:val="00202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32C"/>
  </w:style>
  <w:style w:type="paragraph" w:styleId="Footer">
    <w:name w:val="footer"/>
    <w:basedOn w:val="Normal"/>
    <w:link w:val="FooterChar"/>
    <w:uiPriority w:val="99"/>
    <w:unhideWhenUsed/>
    <w:rsid w:val="00202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46477">
      <w:bodyDiv w:val="1"/>
      <w:marLeft w:val="0"/>
      <w:marRight w:val="0"/>
      <w:marTop w:val="0"/>
      <w:marBottom w:val="0"/>
      <w:divBdr>
        <w:top w:val="none" w:sz="0" w:space="0" w:color="auto"/>
        <w:left w:val="none" w:sz="0" w:space="0" w:color="auto"/>
        <w:bottom w:val="none" w:sz="0" w:space="0" w:color="auto"/>
        <w:right w:val="none" w:sz="0" w:space="0" w:color="auto"/>
      </w:divBdr>
    </w:div>
    <w:div w:id="702050276">
      <w:bodyDiv w:val="1"/>
      <w:marLeft w:val="0"/>
      <w:marRight w:val="0"/>
      <w:marTop w:val="0"/>
      <w:marBottom w:val="0"/>
      <w:divBdr>
        <w:top w:val="none" w:sz="0" w:space="0" w:color="auto"/>
        <w:left w:val="none" w:sz="0" w:space="0" w:color="auto"/>
        <w:bottom w:val="none" w:sz="0" w:space="0" w:color="auto"/>
        <w:right w:val="none" w:sz="0" w:space="0" w:color="auto"/>
      </w:divBdr>
    </w:div>
    <w:div w:id="7278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fd8b45-8ad5-4963-b73e-ecbd801e6297">
      <Terms xmlns="http://schemas.microsoft.com/office/infopath/2007/PartnerControls"/>
    </lcf76f155ced4ddcb4097134ff3c332f>
    <TaxCatchAll xmlns="8f582062-c6e8-4bf5-909c-3a7788e8ce3c" xsi:nil="true"/>
    <_Flow_SignoffStatus xmlns="6dfd8b45-8ad5-4963-b73e-ecbd801e62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7E8F2E9481649ACD0F0D65C0C16F4" ma:contentTypeVersion="16" ma:contentTypeDescription="Create a new document." ma:contentTypeScope="" ma:versionID="0048fa65154a050b027dcf797ace203a">
  <xsd:schema xmlns:xsd="http://www.w3.org/2001/XMLSchema" xmlns:xs="http://www.w3.org/2001/XMLSchema" xmlns:p="http://schemas.microsoft.com/office/2006/metadata/properties" xmlns:ns2="8f582062-c6e8-4bf5-909c-3a7788e8ce3c" xmlns:ns3="6dfd8b45-8ad5-4963-b73e-ecbd801e6297" targetNamespace="http://schemas.microsoft.com/office/2006/metadata/properties" ma:root="true" ma:fieldsID="856a050210b471c2a7e62f1aab7d5880" ns2:_="" ns3:_="">
    <xsd:import namespace="8f582062-c6e8-4bf5-909c-3a7788e8ce3c"/>
    <xsd:import namespace="6dfd8b45-8ad5-4963-b73e-ecbd801e62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Flow_SignoffStatu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82062-c6e8-4bf5-909c-3a7788e8ce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6a8a95-0eb4-4949-bf6a-00e8dd796abb}" ma:internalName="TaxCatchAll" ma:showField="CatchAllData" ma:web="8f582062-c6e8-4bf5-909c-3a7788e8ce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d8b45-8ad5-4963-b73e-ecbd801e62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C7860-9122-4968-B513-33B9B579B7BB}">
  <ds:schemaRefs>
    <ds:schemaRef ds:uri="http://schemas.microsoft.com/sharepoint/v3/contenttype/forms"/>
  </ds:schemaRefs>
</ds:datastoreItem>
</file>

<file path=customXml/itemProps2.xml><?xml version="1.0" encoding="utf-8"?>
<ds:datastoreItem xmlns:ds="http://schemas.openxmlformats.org/officeDocument/2006/customXml" ds:itemID="{A12F1E7F-2A22-49DA-B397-5800531A4974}">
  <ds:schemaRefs>
    <ds:schemaRef ds:uri="http://schemas.microsoft.com/office/2006/metadata/properties"/>
    <ds:schemaRef ds:uri="http://schemas.microsoft.com/office/infopath/2007/PartnerControls"/>
    <ds:schemaRef ds:uri="6dfd8b45-8ad5-4963-b73e-ecbd801e6297"/>
    <ds:schemaRef ds:uri="8f582062-c6e8-4bf5-909c-3a7788e8ce3c"/>
  </ds:schemaRefs>
</ds:datastoreItem>
</file>

<file path=customXml/itemProps3.xml><?xml version="1.0" encoding="utf-8"?>
<ds:datastoreItem xmlns:ds="http://schemas.openxmlformats.org/officeDocument/2006/customXml" ds:itemID="{30A00FB7-8A23-4577-BF4D-7CFB498A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82062-c6e8-4bf5-909c-3a7788e8ce3c"/>
    <ds:schemaRef ds:uri="6dfd8b45-8ad5-4963-b73e-ecbd801e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3122</Characters>
  <Application>Microsoft Office Word</Application>
  <DocSecurity>0</DocSecurity>
  <Lines>26</Lines>
  <Paragraphs>7</Paragraphs>
  <ScaleCrop>false</ScaleCrop>
  <Company>Buckinghamshire County Council</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Hutson, Christine</dc:creator>
  <cp:keywords/>
  <cp:lastModifiedBy>Lucy Edwards</cp:lastModifiedBy>
  <cp:revision>2</cp:revision>
  <cp:lastPrinted>2018-07-27T01:05:00Z</cp:lastPrinted>
  <dcterms:created xsi:type="dcterms:W3CDTF">2025-04-28T11:37:00Z</dcterms:created>
  <dcterms:modified xsi:type="dcterms:W3CDTF">2025-04-28T11:37:00Z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0x0101000E77E8F2E9481649ACD0F0D65C0C16F4</vt:lpwstr>
  </property>
  <property fmtid="{D5CDD505-2E9C-101B-9397-08002B2CF9AE}" pid="3" name="Order">
    <vt:r8>337200</vt:r8>
  </property>
  <property fmtid="{D5CDD505-2E9C-101B-9397-08002B2CF9AE}" pid="4" name="MediaServiceImageTags">
    <vt:lpwstr/>
  </property>
</Properties>
</file>