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4E1E" w14:textId="77777777" w:rsidR="004D0D74" w:rsidRPr="005A5DEC" w:rsidRDefault="004D0D74" w:rsidP="004D0D74">
      <w:pPr>
        <w:pStyle w:val="Heading1"/>
        <w:rPr>
          <w:rFonts w:ascii="Calibri" w:hAnsi="Calibri" w:cs="Calibri"/>
          <w:b/>
          <w:bCs/>
          <w:sz w:val="24"/>
          <w:szCs w:val="24"/>
        </w:rPr>
      </w:pPr>
      <w:bookmarkStart w:id="0" w:name="_Toc195797986"/>
      <w:r w:rsidRPr="005A5DEC">
        <w:rPr>
          <w:rFonts w:ascii="Calibri" w:hAnsi="Calibri" w:cs="Calibri"/>
          <w:b/>
          <w:bCs/>
          <w:color w:val="231F20"/>
          <w:sz w:val="24"/>
          <w:szCs w:val="24"/>
        </w:rPr>
        <w:t>Clutter Image Rating</w:t>
      </w:r>
      <w:bookmarkEnd w:id="0"/>
    </w:p>
    <w:p w14:paraId="5416BDCC" w14:textId="77777777" w:rsidR="004D0D74" w:rsidRPr="005A2487" w:rsidRDefault="004D0D74" w:rsidP="004D0D74">
      <w:pPr>
        <w:rPr>
          <w:rFonts w:ascii="Calibri" w:hAnsi="Calibri" w:cs="Calibri"/>
          <w:bCs/>
          <w:szCs w:val="24"/>
        </w:rPr>
      </w:pPr>
    </w:p>
    <w:p w14:paraId="077C2057" w14:textId="77777777" w:rsidR="004D0D74" w:rsidRPr="005A5DEC" w:rsidRDefault="004D0D74" w:rsidP="004D0D74">
      <w:pPr>
        <w:rPr>
          <w:rFonts w:ascii="Calibri" w:hAnsi="Calibri" w:cs="Calibri"/>
          <w:bCs/>
          <w:sz w:val="24"/>
          <w:szCs w:val="24"/>
        </w:rPr>
      </w:pPr>
      <w:r w:rsidRPr="005A5DEC">
        <w:rPr>
          <w:rFonts w:ascii="Calibri" w:hAnsi="Calibri" w:cs="Calibri"/>
          <w:b/>
          <w:bCs/>
          <w:sz w:val="24"/>
          <w:szCs w:val="24"/>
        </w:rPr>
        <w:t>How to use this Tool</w:t>
      </w:r>
      <w:r w:rsidRPr="005A5DEC">
        <w:rPr>
          <w:rFonts w:ascii="Calibri" w:hAnsi="Calibri" w:cs="Calibri"/>
          <w:bCs/>
          <w:sz w:val="24"/>
          <w:szCs w:val="24"/>
        </w:rPr>
        <w:t xml:space="preserve">: This tool should be used when working with someone who may be affected by hoarding or maybe neglecting their environment. It is useful to ask the person alongside the professionals/workers view as to which pictures they think represents the state of their </w:t>
      </w:r>
      <w:proofErr w:type="gramStart"/>
      <w:r w:rsidRPr="005A5DEC">
        <w:rPr>
          <w:rFonts w:ascii="Calibri" w:hAnsi="Calibri" w:cs="Calibri"/>
          <w:bCs/>
          <w:sz w:val="24"/>
          <w:szCs w:val="24"/>
        </w:rPr>
        <w:t>home, and</w:t>
      </w:r>
      <w:proofErr w:type="gramEnd"/>
      <w:r w:rsidRPr="005A5DEC">
        <w:rPr>
          <w:rFonts w:ascii="Calibri" w:hAnsi="Calibri" w:cs="Calibri"/>
          <w:bCs/>
          <w:sz w:val="24"/>
          <w:szCs w:val="24"/>
        </w:rPr>
        <w:t xml:space="preserve"> then compare their perception with that of the professionals/workers view.</w:t>
      </w:r>
    </w:p>
    <w:p w14:paraId="3FF16C4B" w14:textId="77777777" w:rsidR="004D0D74" w:rsidRPr="005A5DEC" w:rsidRDefault="004D0D74" w:rsidP="004D0D74">
      <w:pPr>
        <w:rPr>
          <w:rFonts w:ascii="Calibri" w:hAnsi="Calibri" w:cs="Calibri"/>
          <w:bCs/>
          <w:sz w:val="24"/>
          <w:szCs w:val="24"/>
        </w:rPr>
      </w:pPr>
    </w:p>
    <w:p w14:paraId="2BD4460D" w14:textId="77777777" w:rsidR="004D0D74" w:rsidRPr="005A5DEC" w:rsidRDefault="004D0D74" w:rsidP="004D0D74">
      <w:pPr>
        <w:rPr>
          <w:rFonts w:ascii="Calibri" w:hAnsi="Calibri" w:cs="Calibri"/>
          <w:bCs/>
          <w:sz w:val="24"/>
          <w:szCs w:val="24"/>
        </w:rPr>
      </w:pPr>
      <w:r w:rsidRPr="005A5DEC">
        <w:rPr>
          <w:rFonts w:ascii="Calibri" w:hAnsi="Calibri" w:cs="Calibri"/>
          <w:bCs/>
          <w:sz w:val="24"/>
          <w:szCs w:val="24"/>
        </w:rPr>
        <w:t>Stage one: Using the 3 series of pictures (CIR: Living Room, CIR: Kitchen, and CIR: Bedroom), please select the picture that best represents the amount of clutter for each of the rooms of your home. Put the number on the line below.</w:t>
      </w:r>
    </w:p>
    <w:p w14:paraId="09901B2C" w14:textId="77777777" w:rsidR="004D0D74" w:rsidRPr="005A5DEC" w:rsidRDefault="004D0D74" w:rsidP="004D0D74">
      <w:pPr>
        <w:rPr>
          <w:rFonts w:ascii="Calibri" w:hAnsi="Calibri" w:cs="Calibri"/>
          <w:bCs/>
          <w:sz w:val="24"/>
          <w:szCs w:val="24"/>
        </w:rPr>
      </w:pPr>
    </w:p>
    <w:p w14:paraId="786F0E2B" w14:textId="77777777" w:rsidR="004D0D74" w:rsidRPr="005A5DEC" w:rsidRDefault="004D0D74" w:rsidP="004D0D74">
      <w:pPr>
        <w:rPr>
          <w:rFonts w:ascii="Calibri" w:hAnsi="Calibri" w:cs="Calibri"/>
          <w:bCs/>
          <w:sz w:val="24"/>
          <w:szCs w:val="24"/>
        </w:rPr>
      </w:pPr>
      <w:r w:rsidRPr="005A5DEC">
        <w:rPr>
          <w:rFonts w:ascii="Calibri" w:hAnsi="Calibri" w:cs="Calibri"/>
          <w:bCs/>
          <w:sz w:val="24"/>
          <w:szCs w:val="24"/>
        </w:rPr>
        <w:t>Please pick the picture that is closest to being accurate, even if it is not exactly right.</w:t>
      </w:r>
    </w:p>
    <w:p w14:paraId="577F87BF" w14:textId="77777777" w:rsidR="004D0D74" w:rsidRPr="005A5DEC" w:rsidRDefault="004D0D74" w:rsidP="004D0D74">
      <w:pPr>
        <w:rPr>
          <w:rFonts w:ascii="Calibri" w:hAnsi="Calibri" w:cs="Calibri"/>
          <w:bCs/>
          <w:sz w:val="24"/>
          <w:szCs w:val="24"/>
        </w:rPr>
      </w:pPr>
      <w:r w:rsidRPr="005A5DEC">
        <w:rPr>
          <w:rFonts w:ascii="Calibri" w:hAnsi="Calibri" w:cs="Calibri"/>
          <w:bCs/>
          <w:sz w:val="24"/>
          <w:szCs w:val="24"/>
        </w:rPr>
        <w:t>If your home does not have one of the rooms listed, just put NA for “not applicable” on that line.</w:t>
      </w:r>
    </w:p>
    <w:p w14:paraId="52879B9A" w14:textId="77777777" w:rsidR="004D0D74" w:rsidRPr="005A5DEC" w:rsidRDefault="004D0D74" w:rsidP="004D0D74">
      <w:pPr>
        <w:rPr>
          <w:rFonts w:ascii="Calibri" w:hAnsi="Calibri" w:cs="Calibri"/>
          <w:bCs/>
          <w:sz w:val="24"/>
          <w:szCs w:val="24"/>
        </w:rPr>
      </w:pPr>
    </w:p>
    <w:p w14:paraId="37694E65" w14:textId="77777777" w:rsidR="004D0D74" w:rsidRPr="005A5DEC" w:rsidRDefault="004D0D74" w:rsidP="004D0D74">
      <w:pPr>
        <w:rPr>
          <w:rFonts w:ascii="Calibri" w:hAnsi="Calibri" w:cs="Calibri"/>
          <w:b/>
          <w:bCs/>
          <w:sz w:val="24"/>
          <w:szCs w:val="24"/>
        </w:rPr>
      </w:pPr>
      <w:r w:rsidRPr="005A5DEC">
        <w:rPr>
          <w:rFonts w:ascii="Calibri" w:hAnsi="Calibri" w:cs="Calibri"/>
          <w:b/>
          <w:bCs/>
          <w:sz w:val="24"/>
          <w:szCs w:val="24"/>
        </w:rPr>
        <w:t>Room</w:t>
      </w:r>
      <w:r w:rsidRPr="005A5DEC">
        <w:rPr>
          <w:rFonts w:ascii="Calibri" w:hAnsi="Calibri" w:cs="Calibri"/>
          <w:b/>
          <w:bCs/>
          <w:sz w:val="24"/>
          <w:szCs w:val="24"/>
        </w:rPr>
        <w:tab/>
      </w:r>
      <w:r w:rsidRPr="005A5DEC">
        <w:rPr>
          <w:rFonts w:ascii="Calibri" w:hAnsi="Calibri" w:cs="Calibri"/>
          <w:b/>
          <w:bCs/>
          <w:sz w:val="24"/>
          <w:szCs w:val="24"/>
        </w:rPr>
        <w:tab/>
      </w:r>
      <w:r w:rsidRPr="005A5DEC">
        <w:rPr>
          <w:rFonts w:ascii="Calibri" w:hAnsi="Calibri" w:cs="Calibri"/>
          <w:b/>
          <w:bCs/>
          <w:sz w:val="24"/>
          <w:szCs w:val="24"/>
        </w:rPr>
        <w:tab/>
      </w:r>
      <w:r w:rsidRPr="005A5DEC">
        <w:rPr>
          <w:rFonts w:ascii="Calibri" w:hAnsi="Calibri" w:cs="Calibri"/>
          <w:b/>
          <w:bCs/>
          <w:sz w:val="24"/>
          <w:szCs w:val="24"/>
        </w:rPr>
        <w:tab/>
        <w:t xml:space="preserve">     Number of closest corresponding picture (1-9)</w:t>
      </w:r>
    </w:p>
    <w:p w14:paraId="5DF13E4C" w14:textId="77777777" w:rsidR="004D0D74" w:rsidRPr="005A5DEC" w:rsidRDefault="004D0D74" w:rsidP="004D0D74">
      <w:pPr>
        <w:rPr>
          <w:rFonts w:ascii="Calibri" w:hAnsi="Calibri" w:cs="Calibri"/>
          <w:bCs/>
          <w:sz w:val="24"/>
          <w:szCs w:val="24"/>
        </w:rPr>
      </w:pPr>
    </w:p>
    <w:tbl>
      <w:tblPr>
        <w:tblStyle w:val="TableGrid"/>
        <w:tblW w:w="0" w:type="auto"/>
        <w:tblLook w:val="04A0" w:firstRow="1" w:lastRow="0" w:firstColumn="1" w:lastColumn="0" w:noHBand="0" w:noVBand="1"/>
      </w:tblPr>
      <w:tblGrid>
        <w:gridCol w:w="2675"/>
        <w:gridCol w:w="2658"/>
        <w:gridCol w:w="3683"/>
      </w:tblGrid>
      <w:tr w:rsidR="004D0D74" w:rsidRPr="005A5DEC" w14:paraId="41EA421A" w14:textId="77777777" w:rsidTr="001C5BA2">
        <w:tc>
          <w:tcPr>
            <w:tcW w:w="2972" w:type="dxa"/>
          </w:tcPr>
          <w:p w14:paraId="0AEFE000"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p>
        </w:tc>
        <w:tc>
          <w:tcPr>
            <w:tcW w:w="2977" w:type="dxa"/>
          </w:tcPr>
          <w:p w14:paraId="2F71132D"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Persons view</w:t>
            </w:r>
            <w:r w:rsidRPr="005A5DEC">
              <w:rPr>
                <w:rFonts w:ascii="Calibri" w:hAnsi="Calibri" w:cs="Calibri"/>
                <w:bCs/>
                <w:sz w:val="24"/>
                <w:szCs w:val="24"/>
              </w:rPr>
              <w:tab/>
            </w:r>
          </w:p>
        </w:tc>
        <w:tc>
          <w:tcPr>
            <w:tcW w:w="3941" w:type="dxa"/>
          </w:tcPr>
          <w:p w14:paraId="1FF98183"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Professional/</w:t>
            </w:r>
            <w:proofErr w:type="gramStart"/>
            <w:r w:rsidRPr="005A5DEC">
              <w:rPr>
                <w:rFonts w:ascii="Calibri" w:hAnsi="Calibri" w:cs="Calibri"/>
                <w:bCs/>
                <w:sz w:val="24"/>
                <w:szCs w:val="24"/>
              </w:rPr>
              <w:t>Workers</w:t>
            </w:r>
            <w:proofErr w:type="gramEnd"/>
            <w:r w:rsidRPr="005A5DEC">
              <w:rPr>
                <w:rFonts w:ascii="Calibri" w:hAnsi="Calibri" w:cs="Calibri"/>
                <w:bCs/>
                <w:sz w:val="24"/>
                <w:szCs w:val="24"/>
              </w:rPr>
              <w:t xml:space="preserve"> view</w:t>
            </w:r>
          </w:p>
        </w:tc>
      </w:tr>
      <w:tr w:rsidR="004D0D74" w:rsidRPr="005A5DEC" w14:paraId="17C00E8B" w14:textId="77777777" w:rsidTr="001C5BA2">
        <w:tc>
          <w:tcPr>
            <w:tcW w:w="2972" w:type="dxa"/>
          </w:tcPr>
          <w:p w14:paraId="52F6AC2C"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Living Room</w:t>
            </w:r>
            <w:r w:rsidRPr="005A5DEC">
              <w:rPr>
                <w:rFonts w:ascii="Calibri" w:hAnsi="Calibri" w:cs="Calibri"/>
                <w:bCs/>
                <w:sz w:val="24"/>
                <w:szCs w:val="24"/>
              </w:rPr>
              <w:tab/>
            </w:r>
          </w:p>
        </w:tc>
        <w:tc>
          <w:tcPr>
            <w:tcW w:w="2977" w:type="dxa"/>
          </w:tcPr>
          <w:p w14:paraId="5C37EDD2" w14:textId="77777777" w:rsidR="004D0D74" w:rsidRPr="005A5DEC" w:rsidRDefault="004D0D74" w:rsidP="001C5BA2">
            <w:pPr>
              <w:rPr>
                <w:rFonts w:ascii="Calibri" w:hAnsi="Calibri" w:cs="Calibri"/>
                <w:bCs/>
                <w:sz w:val="24"/>
                <w:szCs w:val="24"/>
              </w:rPr>
            </w:pPr>
          </w:p>
        </w:tc>
        <w:tc>
          <w:tcPr>
            <w:tcW w:w="3941" w:type="dxa"/>
          </w:tcPr>
          <w:p w14:paraId="68AB8952" w14:textId="77777777" w:rsidR="004D0D74" w:rsidRPr="005A5DEC" w:rsidRDefault="004D0D74" w:rsidP="001C5BA2">
            <w:pPr>
              <w:rPr>
                <w:rFonts w:ascii="Calibri" w:hAnsi="Calibri" w:cs="Calibri"/>
                <w:bCs/>
                <w:sz w:val="24"/>
                <w:szCs w:val="24"/>
              </w:rPr>
            </w:pPr>
          </w:p>
        </w:tc>
      </w:tr>
      <w:tr w:rsidR="004D0D74" w:rsidRPr="005A5DEC" w14:paraId="5123B1DA" w14:textId="77777777" w:rsidTr="001C5BA2">
        <w:tc>
          <w:tcPr>
            <w:tcW w:w="2972" w:type="dxa"/>
          </w:tcPr>
          <w:p w14:paraId="3DFAB8B9"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Kitchen</w:t>
            </w:r>
          </w:p>
        </w:tc>
        <w:tc>
          <w:tcPr>
            <w:tcW w:w="2977" w:type="dxa"/>
          </w:tcPr>
          <w:p w14:paraId="568D5CF5" w14:textId="77777777" w:rsidR="004D0D74" w:rsidRPr="005A5DEC" w:rsidRDefault="004D0D74" w:rsidP="001C5BA2">
            <w:pPr>
              <w:rPr>
                <w:rFonts w:ascii="Calibri" w:hAnsi="Calibri" w:cs="Calibri"/>
                <w:bCs/>
                <w:sz w:val="24"/>
                <w:szCs w:val="24"/>
              </w:rPr>
            </w:pPr>
          </w:p>
        </w:tc>
        <w:tc>
          <w:tcPr>
            <w:tcW w:w="3941" w:type="dxa"/>
          </w:tcPr>
          <w:p w14:paraId="08341559" w14:textId="77777777" w:rsidR="004D0D74" w:rsidRPr="005A5DEC" w:rsidRDefault="004D0D74" w:rsidP="001C5BA2">
            <w:pPr>
              <w:rPr>
                <w:rFonts w:ascii="Calibri" w:hAnsi="Calibri" w:cs="Calibri"/>
                <w:bCs/>
                <w:sz w:val="24"/>
                <w:szCs w:val="24"/>
              </w:rPr>
            </w:pPr>
          </w:p>
        </w:tc>
      </w:tr>
      <w:tr w:rsidR="004D0D74" w:rsidRPr="005A5DEC" w14:paraId="509B1F61" w14:textId="77777777" w:rsidTr="001C5BA2">
        <w:tc>
          <w:tcPr>
            <w:tcW w:w="2972" w:type="dxa"/>
          </w:tcPr>
          <w:p w14:paraId="616ACCB6"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Bedroom #1</w:t>
            </w:r>
            <w:r w:rsidRPr="005A5DEC">
              <w:rPr>
                <w:rFonts w:ascii="Calibri" w:hAnsi="Calibri" w:cs="Calibri"/>
                <w:bCs/>
                <w:sz w:val="24"/>
                <w:szCs w:val="24"/>
              </w:rPr>
              <w:tab/>
            </w:r>
          </w:p>
        </w:tc>
        <w:tc>
          <w:tcPr>
            <w:tcW w:w="2977" w:type="dxa"/>
          </w:tcPr>
          <w:p w14:paraId="593C5E1F" w14:textId="77777777" w:rsidR="004D0D74" w:rsidRPr="005A5DEC" w:rsidRDefault="004D0D74" w:rsidP="001C5BA2">
            <w:pPr>
              <w:rPr>
                <w:rFonts w:ascii="Calibri" w:hAnsi="Calibri" w:cs="Calibri"/>
                <w:bCs/>
                <w:sz w:val="24"/>
                <w:szCs w:val="24"/>
              </w:rPr>
            </w:pPr>
          </w:p>
        </w:tc>
        <w:tc>
          <w:tcPr>
            <w:tcW w:w="3941" w:type="dxa"/>
          </w:tcPr>
          <w:p w14:paraId="7BF3BCB3" w14:textId="77777777" w:rsidR="004D0D74" w:rsidRPr="005A5DEC" w:rsidRDefault="004D0D74" w:rsidP="001C5BA2">
            <w:pPr>
              <w:rPr>
                <w:rFonts w:ascii="Calibri" w:hAnsi="Calibri" w:cs="Calibri"/>
                <w:bCs/>
                <w:sz w:val="24"/>
                <w:szCs w:val="24"/>
              </w:rPr>
            </w:pPr>
          </w:p>
        </w:tc>
      </w:tr>
      <w:tr w:rsidR="004D0D74" w:rsidRPr="005A5DEC" w14:paraId="75F789E1" w14:textId="77777777" w:rsidTr="001C5BA2">
        <w:tc>
          <w:tcPr>
            <w:tcW w:w="2972" w:type="dxa"/>
          </w:tcPr>
          <w:p w14:paraId="6A0FABEB"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Bedroom #2</w:t>
            </w:r>
            <w:r w:rsidRPr="005A5DEC">
              <w:rPr>
                <w:rFonts w:ascii="Calibri" w:hAnsi="Calibri" w:cs="Calibri"/>
                <w:bCs/>
                <w:sz w:val="24"/>
                <w:szCs w:val="24"/>
              </w:rPr>
              <w:tab/>
            </w:r>
          </w:p>
        </w:tc>
        <w:tc>
          <w:tcPr>
            <w:tcW w:w="2977" w:type="dxa"/>
          </w:tcPr>
          <w:p w14:paraId="764354D9" w14:textId="77777777" w:rsidR="004D0D74" w:rsidRPr="005A5DEC" w:rsidRDefault="004D0D74" w:rsidP="001C5BA2">
            <w:pPr>
              <w:rPr>
                <w:rFonts w:ascii="Calibri" w:hAnsi="Calibri" w:cs="Calibri"/>
                <w:bCs/>
                <w:sz w:val="24"/>
                <w:szCs w:val="24"/>
              </w:rPr>
            </w:pPr>
          </w:p>
        </w:tc>
        <w:tc>
          <w:tcPr>
            <w:tcW w:w="3941" w:type="dxa"/>
          </w:tcPr>
          <w:p w14:paraId="101AFA0D" w14:textId="77777777" w:rsidR="004D0D74" w:rsidRPr="005A5DEC" w:rsidRDefault="004D0D74" w:rsidP="001C5BA2">
            <w:pPr>
              <w:rPr>
                <w:rFonts w:ascii="Calibri" w:hAnsi="Calibri" w:cs="Calibri"/>
                <w:bCs/>
                <w:sz w:val="24"/>
                <w:szCs w:val="24"/>
              </w:rPr>
            </w:pPr>
          </w:p>
        </w:tc>
      </w:tr>
    </w:tbl>
    <w:p w14:paraId="34716FAE" w14:textId="77777777" w:rsidR="004D0D74" w:rsidRPr="005A5DEC" w:rsidRDefault="004D0D74" w:rsidP="004D0D74">
      <w:pPr>
        <w:rPr>
          <w:rFonts w:ascii="Calibri" w:hAnsi="Calibri" w:cs="Calibri"/>
          <w:bCs/>
          <w:sz w:val="24"/>
          <w:szCs w:val="24"/>
        </w:rPr>
      </w:pPr>
    </w:p>
    <w:p w14:paraId="7ED63242" w14:textId="77777777" w:rsidR="004D0D74" w:rsidRPr="005A5DEC" w:rsidRDefault="004D0D74" w:rsidP="004D0D74">
      <w:pPr>
        <w:rPr>
          <w:rFonts w:ascii="Calibri" w:hAnsi="Calibri" w:cs="Calibri"/>
          <w:bCs/>
          <w:i/>
          <w:sz w:val="24"/>
          <w:szCs w:val="24"/>
        </w:rPr>
      </w:pPr>
      <w:r w:rsidRPr="005A5DEC">
        <w:rPr>
          <w:rFonts w:ascii="Calibri" w:hAnsi="Calibri" w:cs="Calibri"/>
          <w:bCs/>
          <w:i/>
          <w:sz w:val="24"/>
          <w:szCs w:val="24"/>
        </w:rPr>
        <w:t>Also, please rate other rooms in your house that are affected by clutter on the lines below. Use the CIR: Living Room pictures to make these ratings.</w:t>
      </w:r>
    </w:p>
    <w:p w14:paraId="7A531C30" w14:textId="77777777" w:rsidR="004D0D74" w:rsidRPr="005A5DEC" w:rsidRDefault="004D0D74" w:rsidP="004D0D74">
      <w:pPr>
        <w:rPr>
          <w:rFonts w:ascii="Calibri" w:hAnsi="Calibri" w:cs="Calibri"/>
          <w:bCs/>
          <w:sz w:val="24"/>
          <w:szCs w:val="24"/>
        </w:rPr>
      </w:pPr>
    </w:p>
    <w:tbl>
      <w:tblPr>
        <w:tblStyle w:val="TableGrid"/>
        <w:tblW w:w="0" w:type="auto"/>
        <w:tblLook w:val="04A0" w:firstRow="1" w:lastRow="0" w:firstColumn="1" w:lastColumn="0" w:noHBand="0" w:noVBand="1"/>
      </w:tblPr>
      <w:tblGrid>
        <w:gridCol w:w="2683"/>
        <w:gridCol w:w="2653"/>
        <w:gridCol w:w="3680"/>
      </w:tblGrid>
      <w:tr w:rsidR="004D0D74" w:rsidRPr="005A5DEC" w14:paraId="61F3C08D" w14:textId="77777777" w:rsidTr="001C5BA2">
        <w:trPr>
          <w:trHeight w:val="416"/>
        </w:trPr>
        <w:tc>
          <w:tcPr>
            <w:tcW w:w="2972" w:type="dxa"/>
          </w:tcPr>
          <w:p w14:paraId="616D5459"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r w:rsidRPr="005A5DEC">
              <w:rPr>
                <w:rFonts w:ascii="Calibri" w:hAnsi="Calibri" w:cs="Calibri"/>
                <w:bCs/>
                <w:sz w:val="24"/>
                <w:szCs w:val="24"/>
              </w:rPr>
              <w:tab/>
            </w:r>
          </w:p>
        </w:tc>
        <w:tc>
          <w:tcPr>
            <w:tcW w:w="2977" w:type="dxa"/>
          </w:tcPr>
          <w:p w14:paraId="3A49BE5D"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Persons view</w:t>
            </w:r>
            <w:r w:rsidRPr="005A5DEC">
              <w:rPr>
                <w:rFonts w:ascii="Calibri" w:hAnsi="Calibri" w:cs="Calibri"/>
                <w:bCs/>
                <w:sz w:val="24"/>
                <w:szCs w:val="24"/>
              </w:rPr>
              <w:tab/>
            </w:r>
          </w:p>
        </w:tc>
        <w:tc>
          <w:tcPr>
            <w:tcW w:w="3941" w:type="dxa"/>
          </w:tcPr>
          <w:p w14:paraId="3A18BC12"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Professional/</w:t>
            </w:r>
            <w:proofErr w:type="gramStart"/>
            <w:r w:rsidRPr="005A5DEC">
              <w:rPr>
                <w:rFonts w:ascii="Calibri" w:hAnsi="Calibri" w:cs="Calibri"/>
                <w:bCs/>
                <w:sz w:val="24"/>
                <w:szCs w:val="24"/>
              </w:rPr>
              <w:t>Workers</w:t>
            </w:r>
            <w:proofErr w:type="gramEnd"/>
            <w:r w:rsidRPr="005A5DEC">
              <w:rPr>
                <w:rFonts w:ascii="Calibri" w:hAnsi="Calibri" w:cs="Calibri"/>
                <w:bCs/>
                <w:sz w:val="24"/>
                <w:szCs w:val="24"/>
              </w:rPr>
              <w:t xml:space="preserve"> view</w:t>
            </w:r>
          </w:p>
        </w:tc>
      </w:tr>
      <w:tr w:rsidR="004D0D74" w:rsidRPr="005A5DEC" w14:paraId="4D4B758C" w14:textId="77777777" w:rsidTr="001C5BA2">
        <w:tc>
          <w:tcPr>
            <w:tcW w:w="2972" w:type="dxa"/>
          </w:tcPr>
          <w:p w14:paraId="5F2EBC09"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Dining room</w:t>
            </w:r>
            <w:r w:rsidRPr="005A5DEC">
              <w:rPr>
                <w:rFonts w:ascii="Calibri" w:hAnsi="Calibri" w:cs="Calibri"/>
                <w:bCs/>
                <w:sz w:val="24"/>
                <w:szCs w:val="24"/>
              </w:rPr>
              <w:tab/>
            </w:r>
          </w:p>
        </w:tc>
        <w:tc>
          <w:tcPr>
            <w:tcW w:w="2977" w:type="dxa"/>
          </w:tcPr>
          <w:p w14:paraId="1EF084CE" w14:textId="77777777" w:rsidR="004D0D74" w:rsidRPr="005A5DEC" w:rsidRDefault="004D0D74" w:rsidP="001C5BA2">
            <w:pPr>
              <w:rPr>
                <w:rFonts w:ascii="Calibri" w:hAnsi="Calibri" w:cs="Calibri"/>
                <w:bCs/>
                <w:sz w:val="24"/>
                <w:szCs w:val="24"/>
              </w:rPr>
            </w:pPr>
          </w:p>
        </w:tc>
        <w:tc>
          <w:tcPr>
            <w:tcW w:w="3941" w:type="dxa"/>
          </w:tcPr>
          <w:p w14:paraId="0C239D05" w14:textId="77777777" w:rsidR="004D0D74" w:rsidRPr="005A5DEC" w:rsidRDefault="004D0D74" w:rsidP="001C5BA2">
            <w:pPr>
              <w:rPr>
                <w:rFonts w:ascii="Calibri" w:hAnsi="Calibri" w:cs="Calibri"/>
                <w:bCs/>
                <w:sz w:val="24"/>
                <w:szCs w:val="24"/>
              </w:rPr>
            </w:pPr>
          </w:p>
        </w:tc>
      </w:tr>
      <w:tr w:rsidR="004D0D74" w:rsidRPr="005A5DEC" w14:paraId="7C4B3DB7" w14:textId="77777777" w:rsidTr="001C5BA2">
        <w:tc>
          <w:tcPr>
            <w:tcW w:w="2972" w:type="dxa"/>
          </w:tcPr>
          <w:p w14:paraId="62E9668E"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Hallway</w:t>
            </w:r>
          </w:p>
        </w:tc>
        <w:tc>
          <w:tcPr>
            <w:tcW w:w="2977" w:type="dxa"/>
          </w:tcPr>
          <w:p w14:paraId="2F10489A" w14:textId="77777777" w:rsidR="004D0D74" w:rsidRPr="005A5DEC" w:rsidRDefault="004D0D74" w:rsidP="001C5BA2">
            <w:pPr>
              <w:rPr>
                <w:rFonts w:ascii="Calibri" w:hAnsi="Calibri" w:cs="Calibri"/>
                <w:bCs/>
                <w:sz w:val="24"/>
                <w:szCs w:val="24"/>
              </w:rPr>
            </w:pPr>
          </w:p>
        </w:tc>
        <w:tc>
          <w:tcPr>
            <w:tcW w:w="3941" w:type="dxa"/>
          </w:tcPr>
          <w:p w14:paraId="1EBE0ED2" w14:textId="77777777" w:rsidR="004D0D74" w:rsidRPr="005A5DEC" w:rsidRDefault="004D0D74" w:rsidP="001C5BA2">
            <w:pPr>
              <w:rPr>
                <w:rFonts w:ascii="Calibri" w:hAnsi="Calibri" w:cs="Calibri"/>
                <w:bCs/>
                <w:sz w:val="24"/>
                <w:szCs w:val="24"/>
              </w:rPr>
            </w:pPr>
          </w:p>
        </w:tc>
      </w:tr>
      <w:tr w:rsidR="004D0D74" w:rsidRPr="005A5DEC" w14:paraId="75D04DA8" w14:textId="77777777" w:rsidTr="001C5BA2">
        <w:tc>
          <w:tcPr>
            <w:tcW w:w="2972" w:type="dxa"/>
          </w:tcPr>
          <w:p w14:paraId="6D8B94DB"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Garage</w:t>
            </w:r>
          </w:p>
        </w:tc>
        <w:tc>
          <w:tcPr>
            <w:tcW w:w="2977" w:type="dxa"/>
          </w:tcPr>
          <w:p w14:paraId="1EDA8DAC" w14:textId="77777777" w:rsidR="004D0D74" w:rsidRPr="005A5DEC" w:rsidRDefault="004D0D74" w:rsidP="001C5BA2">
            <w:pPr>
              <w:rPr>
                <w:rFonts w:ascii="Calibri" w:hAnsi="Calibri" w:cs="Calibri"/>
                <w:bCs/>
                <w:sz w:val="24"/>
                <w:szCs w:val="24"/>
              </w:rPr>
            </w:pPr>
          </w:p>
        </w:tc>
        <w:tc>
          <w:tcPr>
            <w:tcW w:w="3941" w:type="dxa"/>
          </w:tcPr>
          <w:p w14:paraId="4179B98E" w14:textId="77777777" w:rsidR="004D0D74" w:rsidRPr="005A5DEC" w:rsidRDefault="004D0D74" w:rsidP="001C5BA2">
            <w:pPr>
              <w:rPr>
                <w:rFonts w:ascii="Calibri" w:hAnsi="Calibri" w:cs="Calibri"/>
                <w:bCs/>
                <w:sz w:val="24"/>
                <w:szCs w:val="24"/>
              </w:rPr>
            </w:pPr>
          </w:p>
        </w:tc>
      </w:tr>
      <w:tr w:rsidR="004D0D74" w:rsidRPr="005A5DEC" w14:paraId="4514B467" w14:textId="77777777" w:rsidTr="001C5BA2">
        <w:tc>
          <w:tcPr>
            <w:tcW w:w="2972" w:type="dxa"/>
          </w:tcPr>
          <w:p w14:paraId="53401466"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lastRenderedPageBreak/>
              <w:t>Basement</w:t>
            </w:r>
            <w:r w:rsidRPr="005A5DEC">
              <w:rPr>
                <w:rFonts w:ascii="Calibri" w:hAnsi="Calibri" w:cs="Calibri"/>
                <w:bCs/>
                <w:sz w:val="24"/>
                <w:szCs w:val="24"/>
              </w:rPr>
              <w:tab/>
            </w:r>
            <w:r w:rsidRPr="005A5DEC">
              <w:rPr>
                <w:rFonts w:ascii="Calibri" w:hAnsi="Calibri" w:cs="Calibri"/>
                <w:bCs/>
                <w:sz w:val="24"/>
                <w:szCs w:val="24"/>
              </w:rPr>
              <w:tab/>
            </w:r>
          </w:p>
        </w:tc>
        <w:tc>
          <w:tcPr>
            <w:tcW w:w="2977" w:type="dxa"/>
          </w:tcPr>
          <w:p w14:paraId="5C5B7C52" w14:textId="77777777" w:rsidR="004D0D74" w:rsidRPr="005A5DEC" w:rsidRDefault="004D0D74" w:rsidP="001C5BA2">
            <w:pPr>
              <w:rPr>
                <w:rFonts w:ascii="Calibri" w:hAnsi="Calibri" w:cs="Calibri"/>
                <w:bCs/>
                <w:sz w:val="24"/>
                <w:szCs w:val="24"/>
              </w:rPr>
            </w:pPr>
          </w:p>
        </w:tc>
        <w:tc>
          <w:tcPr>
            <w:tcW w:w="3941" w:type="dxa"/>
          </w:tcPr>
          <w:p w14:paraId="3CBD4BE0" w14:textId="77777777" w:rsidR="004D0D74" w:rsidRPr="005A5DEC" w:rsidRDefault="004D0D74" w:rsidP="001C5BA2">
            <w:pPr>
              <w:rPr>
                <w:rFonts w:ascii="Calibri" w:hAnsi="Calibri" w:cs="Calibri"/>
                <w:bCs/>
                <w:sz w:val="24"/>
                <w:szCs w:val="24"/>
              </w:rPr>
            </w:pPr>
          </w:p>
        </w:tc>
      </w:tr>
      <w:tr w:rsidR="004D0D74" w:rsidRPr="005A5DEC" w14:paraId="6681D0C8" w14:textId="77777777" w:rsidTr="001C5BA2">
        <w:tc>
          <w:tcPr>
            <w:tcW w:w="2972" w:type="dxa"/>
          </w:tcPr>
          <w:p w14:paraId="4659C010"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Attic</w:t>
            </w:r>
          </w:p>
        </w:tc>
        <w:tc>
          <w:tcPr>
            <w:tcW w:w="2977" w:type="dxa"/>
          </w:tcPr>
          <w:p w14:paraId="7C2A0E2F" w14:textId="77777777" w:rsidR="004D0D74" w:rsidRPr="005A5DEC" w:rsidRDefault="004D0D74" w:rsidP="001C5BA2">
            <w:pPr>
              <w:rPr>
                <w:rFonts w:ascii="Calibri" w:hAnsi="Calibri" w:cs="Calibri"/>
                <w:bCs/>
                <w:sz w:val="24"/>
                <w:szCs w:val="24"/>
              </w:rPr>
            </w:pPr>
          </w:p>
        </w:tc>
        <w:tc>
          <w:tcPr>
            <w:tcW w:w="3941" w:type="dxa"/>
          </w:tcPr>
          <w:p w14:paraId="746F223F" w14:textId="77777777" w:rsidR="004D0D74" w:rsidRPr="005A5DEC" w:rsidRDefault="004D0D74" w:rsidP="001C5BA2">
            <w:pPr>
              <w:rPr>
                <w:rFonts w:ascii="Calibri" w:hAnsi="Calibri" w:cs="Calibri"/>
                <w:bCs/>
                <w:sz w:val="24"/>
                <w:szCs w:val="24"/>
              </w:rPr>
            </w:pPr>
          </w:p>
        </w:tc>
      </w:tr>
      <w:tr w:rsidR="004D0D74" w:rsidRPr="005A5DEC" w14:paraId="1A6D9DB9" w14:textId="77777777" w:rsidTr="001C5BA2">
        <w:tc>
          <w:tcPr>
            <w:tcW w:w="2972" w:type="dxa"/>
          </w:tcPr>
          <w:p w14:paraId="1D337947"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Car</w:t>
            </w:r>
          </w:p>
        </w:tc>
        <w:tc>
          <w:tcPr>
            <w:tcW w:w="2977" w:type="dxa"/>
          </w:tcPr>
          <w:p w14:paraId="5AC04C7E" w14:textId="77777777" w:rsidR="004D0D74" w:rsidRPr="005A5DEC" w:rsidRDefault="004D0D74" w:rsidP="001C5BA2">
            <w:pPr>
              <w:rPr>
                <w:rFonts w:ascii="Calibri" w:hAnsi="Calibri" w:cs="Calibri"/>
                <w:bCs/>
                <w:sz w:val="24"/>
                <w:szCs w:val="24"/>
              </w:rPr>
            </w:pPr>
          </w:p>
        </w:tc>
        <w:tc>
          <w:tcPr>
            <w:tcW w:w="3941" w:type="dxa"/>
          </w:tcPr>
          <w:p w14:paraId="1E43645A" w14:textId="77777777" w:rsidR="004D0D74" w:rsidRPr="005A5DEC" w:rsidRDefault="004D0D74" w:rsidP="001C5BA2">
            <w:pPr>
              <w:rPr>
                <w:rFonts w:ascii="Calibri" w:hAnsi="Calibri" w:cs="Calibri"/>
                <w:bCs/>
                <w:sz w:val="24"/>
                <w:szCs w:val="24"/>
              </w:rPr>
            </w:pPr>
          </w:p>
        </w:tc>
      </w:tr>
      <w:tr w:rsidR="004D0D74" w:rsidRPr="005A5DEC" w14:paraId="107B949F" w14:textId="77777777" w:rsidTr="001C5BA2">
        <w:tc>
          <w:tcPr>
            <w:tcW w:w="2972" w:type="dxa"/>
          </w:tcPr>
          <w:p w14:paraId="7A48918E" w14:textId="77777777" w:rsidR="004D0D74" w:rsidRPr="005A5DEC" w:rsidRDefault="004D0D74" w:rsidP="001C5BA2">
            <w:pPr>
              <w:rPr>
                <w:rFonts w:ascii="Calibri" w:hAnsi="Calibri" w:cs="Calibri"/>
                <w:bCs/>
                <w:sz w:val="24"/>
                <w:szCs w:val="24"/>
              </w:rPr>
            </w:pPr>
            <w:r w:rsidRPr="005A5DEC">
              <w:rPr>
                <w:rFonts w:ascii="Calibri" w:hAnsi="Calibri" w:cs="Calibri"/>
                <w:bCs/>
                <w:sz w:val="24"/>
                <w:szCs w:val="24"/>
              </w:rPr>
              <w:t>Other Please specify:</w:t>
            </w:r>
          </w:p>
          <w:p w14:paraId="4D04DC23" w14:textId="77777777" w:rsidR="004D0D74" w:rsidRPr="005A5DEC" w:rsidRDefault="004D0D74" w:rsidP="001C5BA2">
            <w:pPr>
              <w:rPr>
                <w:rFonts w:ascii="Calibri" w:hAnsi="Calibri" w:cs="Calibri"/>
                <w:bCs/>
                <w:sz w:val="24"/>
                <w:szCs w:val="24"/>
              </w:rPr>
            </w:pPr>
          </w:p>
        </w:tc>
        <w:tc>
          <w:tcPr>
            <w:tcW w:w="2977" w:type="dxa"/>
          </w:tcPr>
          <w:p w14:paraId="4E7E05C1" w14:textId="77777777" w:rsidR="004D0D74" w:rsidRPr="005A5DEC" w:rsidRDefault="004D0D74" w:rsidP="001C5BA2">
            <w:pPr>
              <w:rPr>
                <w:rFonts w:ascii="Calibri" w:hAnsi="Calibri" w:cs="Calibri"/>
                <w:bCs/>
                <w:sz w:val="24"/>
                <w:szCs w:val="24"/>
              </w:rPr>
            </w:pPr>
          </w:p>
        </w:tc>
        <w:tc>
          <w:tcPr>
            <w:tcW w:w="3941" w:type="dxa"/>
          </w:tcPr>
          <w:p w14:paraId="53AF8B30" w14:textId="77777777" w:rsidR="004D0D74" w:rsidRPr="005A5DEC" w:rsidRDefault="004D0D74" w:rsidP="001C5BA2">
            <w:pPr>
              <w:rPr>
                <w:rFonts w:ascii="Calibri" w:hAnsi="Calibri" w:cs="Calibri"/>
                <w:bCs/>
                <w:sz w:val="24"/>
                <w:szCs w:val="24"/>
              </w:rPr>
            </w:pPr>
          </w:p>
        </w:tc>
      </w:tr>
    </w:tbl>
    <w:p w14:paraId="7001459D" w14:textId="77777777" w:rsidR="004D0D74" w:rsidRPr="005A5DEC" w:rsidRDefault="004D0D74" w:rsidP="004D0D74">
      <w:pPr>
        <w:rPr>
          <w:rFonts w:ascii="Calibri" w:hAnsi="Calibri" w:cs="Calibri"/>
          <w:bCs/>
          <w:sz w:val="24"/>
          <w:szCs w:val="24"/>
        </w:rPr>
      </w:pPr>
    </w:p>
    <w:p w14:paraId="7BD89E87" w14:textId="77777777" w:rsidR="004D0D74" w:rsidRPr="005A5DEC" w:rsidRDefault="004D0D74" w:rsidP="004D0D74">
      <w:pPr>
        <w:rPr>
          <w:rFonts w:ascii="Calibri" w:hAnsi="Calibri" w:cs="Calibri"/>
          <w:bCs/>
          <w:sz w:val="24"/>
          <w:szCs w:val="24"/>
        </w:rPr>
      </w:pPr>
      <w:r w:rsidRPr="005A5DEC">
        <w:rPr>
          <w:rFonts w:ascii="Calibri" w:hAnsi="Calibri" w:cs="Calibri"/>
          <w:bCs/>
          <w:sz w:val="24"/>
          <w:szCs w:val="24"/>
        </w:rPr>
        <w:t xml:space="preserve">Please </w:t>
      </w:r>
      <w:proofErr w:type="gramStart"/>
      <w:r w:rsidRPr="005A5DEC">
        <w:rPr>
          <w:rFonts w:ascii="Calibri" w:hAnsi="Calibri" w:cs="Calibri"/>
          <w:bCs/>
          <w:sz w:val="24"/>
          <w:szCs w:val="24"/>
        </w:rPr>
        <w:t>specify:_</w:t>
      </w:r>
      <w:proofErr w:type="gramEnd"/>
      <w:r w:rsidRPr="005A5DEC">
        <w:rPr>
          <w:rFonts w:ascii="Calibri" w:hAnsi="Calibri" w:cs="Calibri"/>
          <w:bCs/>
          <w:sz w:val="24"/>
          <w:szCs w:val="24"/>
        </w:rPr>
        <w:t>_________________________</w:t>
      </w:r>
    </w:p>
    <w:p w14:paraId="4046A30B" w14:textId="77777777" w:rsidR="004D0D74" w:rsidRPr="005A5DEC" w:rsidRDefault="004D0D74" w:rsidP="004D0D74">
      <w:pPr>
        <w:rPr>
          <w:rFonts w:ascii="Calibri" w:hAnsi="Calibri" w:cs="Calibri"/>
          <w:bCs/>
          <w:sz w:val="24"/>
          <w:szCs w:val="24"/>
        </w:rPr>
      </w:pPr>
    </w:p>
    <w:p w14:paraId="70E9BC87" w14:textId="77777777" w:rsidR="004D0D74" w:rsidRPr="005A5DEC" w:rsidRDefault="004D0D74" w:rsidP="004D0D74">
      <w:pPr>
        <w:rPr>
          <w:rFonts w:ascii="Calibri" w:hAnsi="Calibri" w:cs="Calibri"/>
          <w:bCs/>
          <w:sz w:val="24"/>
          <w:szCs w:val="24"/>
        </w:rPr>
      </w:pPr>
      <w:r w:rsidRPr="005A5DEC">
        <w:rPr>
          <w:rFonts w:ascii="Calibri" w:hAnsi="Calibri" w:cs="Calibri"/>
          <w:b/>
          <w:bCs/>
          <w:sz w:val="24"/>
          <w:szCs w:val="24"/>
        </w:rPr>
        <w:t>Stage two</w:t>
      </w:r>
      <w:r w:rsidRPr="005A5DEC">
        <w:rPr>
          <w:rFonts w:ascii="Calibri" w:hAnsi="Calibri" w:cs="Calibri"/>
          <w:bCs/>
          <w:sz w:val="24"/>
          <w:szCs w:val="24"/>
        </w:rPr>
        <w:t xml:space="preserve">: Using the numbers that have been chosen the </w:t>
      </w:r>
      <w:proofErr w:type="gramStart"/>
      <w:r w:rsidRPr="005A5DEC">
        <w:rPr>
          <w:rFonts w:ascii="Calibri" w:hAnsi="Calibri" w:cs="Calibri"/>
          <w:bCs/>
          <w:sz w:val="24"/>
          <w:szCs w:val="24"/>
        </w:rPr>
        <w:t>person</w:t>
      </w:r>
      <w:proofErr w:type="gramEnd"/>
      <w:r w:rsidRPr="005A5DEC">
        <w:rPr>
          <w:rFonts w:ascii="Calibri" w:hAnsi="Calibri" w:cs="Calibri"/>
          <w:bCs/>
          <w:sz w:val="24"/>
          <w:szCs w:val="24"/>
        </w:rPr>
        <w:t xml:space="preserve"> and the worker can then look at whether they agree on the same level of clutter and if not </w:t>
      </w:r>
      <w:proofErr w:type="gramStart"/>
      <w:r w:rsidRPr="005A5DEC">
        <w:rPr>
          <w:rFonts w:ascii="Calibri" w:hAnsi="Calibri" w:cs="Calibri"/>
          <w:bCs/>
          <w:sz w:val="24"/>
          <w:szCs w:val="24"/>
        </w:rPr>
        <w:t>why not</w:t>
      </w:r>
      <w:proofErr w:type="gramEnd"/>
      <w:r w:rsidRPr="005A5DEC">
        <w:rPr>
          <w:rFonts w:ascii="Calibri" w:hAnsi="Calibri" w:cs="Calibri"/>
          <w:bCs/>
          <w:sz w:val="24"/>
          <w:szCs w:val="24"/>
        </w:rPr>
        <w:t>. Then together agree which room numbers the person would like their home to look like and how they are going to work together to achieve this. This may be done by prioritising one room at a time, or one type of item they wish to remove.</w:t>
      </w:r>
    </w:p>
    <w:p w14:paraId="411967BE" w14:textId="77777777" w:rsidR="00E020FC" w:rsidRDefault="00E020FC"/>
    <w:sectPr w:rsidR="00E020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74"/>
    <w:rsid w:val="004D0D74"/>
    <w:rsid w:val="005F5C06"/>
    <w:rsid w:val="006D6982"/>
    <w:rsid w:val="00E02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0FD9"/>
  <w15:chartTrackingRefBased/>
  <w15:docId w15:val="{F2D993BB-D97B-4AB7-B8DF-FCA6A2DC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74"/>
    <w:pPr>
      <w:spacing w:after="120" w:line="264" w:lineRule="auto"/>
    </w:pPr>
    <w:rPr>
      <w:rFonts w:eastAsiaTheme="minorEastAsia"/>
      <w:kern w:val="0"/>
      <w:sz w:val="20"/>
      <w:szCs w:val="20"/>
      <w:lang w:eastAsia="en-GB"/>
      <w14:ligatures w14:val="none"/>
    </w:rPr>
  </w:style>
  <w:style w:type="paragraph" w:styleId="Heading1">
    <w:name w:val="heading 1"/>
    <w:basedOn w:val="Normal"/>
    <w:next w:val="Normal"/>
    <w:link w:val="Heading1Char"/>
    <w:uiPriority w:val="9"/>
    <w:qFormat/>
    <w:rsid w:val="004D0D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D0D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D0D74"/>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D0D74"/>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D0D74"/>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D0D74"/>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D0D74"/>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D0D74"/>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D0D74"/>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D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D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D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D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D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D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D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D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D74"/>
    <w:rPr>
      <w:rFonts w:eastAsiaTheme="majorEastAsia" w:cstheme="majorBidi"/>
      <w:color w:val="272727" w:themeColor="text1" w:themeTint="D8"/>
    </w:rPr>
  </w:style>
  <w:style w:type="paragraph" w:styleId="Title">
    <w:name w:val="Title"/>
    <w:basedOn w:val="Normal"/>
    <w:next w:val="Normal"/>
    <w:link w:val="TitleChar"/>
    <w:uiPriority w:val="10"/>
    <w:qFormat/>
    <w:rsid w:val="004D0D7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D0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D74"/>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D0D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D74"/>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D0D74"/>
    <w:rPr>
      <w:i/>
      <w:iCs/>
      <w:color w:val="404040" w:themeColor="text1" w:themeTint="BF"/>
    </w:rPr>
  </w:style>
  <w:style w:type="paragraph" w:styleId="ListParagraph">
    <w:name w:val="List Paragraph"/>
    <w:basedOn w:val="Normal"/>
    <w:uiPriority w:val="34"/>
    <w:qFormat/>
    <w:rsid w:val="004D0D74"/>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4D0D74"/>
    <w:rPr>
      <w:i/>
      <w:iCs/>
      <w:color w:val="0F4761" w:themeColor="accent1" w:themeShade="BF"/>
    </w:rPr>
  </w:style>
  <w:style w:type="paragraph" w:styleId="IntenseQuote">
    <w:name w:val="Intense Quote"/>
    <w:basedOn w:val="Normal"/>
    <w:next w:val="Normal"/>
    <w:link w:val="IntenseQuoteChar"/>
    <w:uiPriority w:val="30"/>
    <w:qFormat/>
    <w:rsid w:val="004D0D7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D0D74"/>
    <w:rPr>
      <w:i/>
      <w:iCs/>
      <w:color w:val="0F4761" w:themeColor="accent1" w:themeShade="BF"/>
    </w:rPr>
  </w:style>
  <w:style w:type="character" w:styleId="IntenseReference">
    <w:name w:val="Intense Reference"/>
    <w:basedOn w:val="DefaultParagraphFont"/>
    <w:uiPriority w:val="32"/>
    <w:qFormat/>
    <w:rsid w:val="004D0D74"/>
    <w:rPr>
      <w:b/>
      <w:bCs/>
      <w:smallCaps/>
      <w:color w:val="0F4761" w:themeColor="accent1" w:themeShade="BF"/>
      <w:spacing w:val="5"/>
    </w:rPr>
  </w:style>
  <w:style w:type="table" w:styleId="TableGrid">
    <w:name w:val="Table Grid"/>
    <w:basedOn w:val="TableNormal"/>
    <w:rsid w:val="004D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Edwards</dc:creator>
  <cp:keywords/>
  <dc:description/>
  <cp:lastModifiedBy>Lucy Edwards</cp:lastModifiedBy>
  <cp:revision>1</cp:revision>
  <dcterms:created xsi:type="dcterms:W3CDTF">2026-09-04T15:22:00Z</dcterms:created>
  <dcterms:modified xsi:type="dcterms:W3CDTF">2026-09-04T15:22:00Z</dcterms:modified>
</cp:coreProperties>
</file>